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1811020</wp:posOffset>
            </wp:positionH>
            <wp:positionV relativeFrom="page">
              <wp:posOffset>4827270</wp:posOffset>
            </wp:positionV>
            <wp:extent cx="5961380" cy="1482409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14824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center"/>
      </w:pPr>
      <w:r>
        <w:rPr>
          <w:rFonts w:ascii="Trebuchet MS" w:hAnsi="Trebuchet MS" w:eastAsia="Trebuchet MS"/>
          <w:b/>
          <w:i w:val="0"/>
          <w:color w:val="000000"/>
          <w:sz w:val="64"/>
        </w:rPr>
        <w:t>Ferroelectricity in HfO</w:t>
      </w:r>
      <w:r>
        <w:rPr>
          <w:rFonts w:ascii="Trebuchet MS" w:hAnsi="Trebuchet MS" w:eastAsia="Trebuchet MS"/>
          <w:b/>
          <w:i w:val="0"/>
          <w:color w:val="000000"/>
          <w:sz w:val="43"/>
        </w:rPr>
        <w:t>2</w:t>
      </w: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 enables </w:t>
      </w:r>
      <w:r>
        <w:br/>
      </w: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nonvolatile data storage in 28 nm HKMG </w:t>
      </w:r>
    </w:p>
    <w:p>
      <w:pPr>
        <w:autoSpaceDN w:val="0"/>
        <w:autoSpaceDE w:val="0"/>
        <w:widowControl/>
        <w:spacing w:line="276" w:lineRule="auto" w:before="1060" w:after="0"/>
        <w:ind w:left="0" w:right="0" w:firstLine="0"/>
        <w:jc w:val="center"/>
      </w:pPr>
      <w:r>
        <w:rPr>
          <w:rFonts w:ascii="Trebuchet MS" w:hAnsi="Trebuchet MS" w:eastAsia="Trebuchet MS"/>
          <w:b/>
          <w:i w:val="0"/>
          <w:color w:val="000000"/>
          <w:sz w:val="48"/>
        </w:rPr>
        <w:t>Johannes Müller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1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E. Yurchuk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2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T. Schlösser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3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J. Paul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1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 xml:space="preserve">, 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R. Hoffmann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1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S. Müller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2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D. Martin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2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S. Slesazeck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2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 xml:space="preserve">, 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P. Polakowski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1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J. Sundqvist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1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M. Czernohorsky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1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 xml:space="preserve">, </w:t>
      </w:r>
      <w:r>
        <w:br/>
      </w:r>
      <w:r>
        <w:rPr>
          <w:rFonts w:ascii="Trebuchet MS" w:hAnsi="Trebuchet MS" w:eastAsia="Trebuchet MS"/>
          <w:b/>
          <w:i w:val="0"/>
          <w:color w:val="000000"/>
          <w:sz w:val="48"/>
        </w:rPr>
        <w:t>K. Seidel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1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P. Kücher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1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R. Boschke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3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M. Trentzsch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3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 xml:space="preserve">, 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K. Gebauer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3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U. Schröder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2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, T. Mikolajick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 xml:space="preserve">2 </w:t>
      </w:r>
    </w:p>
    <w:p>
      <w:pPr>
        <w:autoSpaceDN w:val="0"/>
        <w:tabs>
          <w:tab w:pos="6774" w:val="left"/>
        </w:tabs>
        <w:autoSpaceDE w:val="0"/>
        <w:widowControl/>
        <w:spacing w:line="240" w:lineRule="auto" w:before="594" w:after="0"/>
        <w:ind w:left="920" w:right="0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36"/>
        </w:rPr>
        <w:t xml:space="preserve">1 </w:t>
      </w:r>
      <w:r>
        <w:tab/>
      </w:r>
      <w:r>
        <w:rPr>
          <w:rFonts w:ascii="Trebuchet MS" w:hAnsi="Trebuchet MS" w:eastAsia="Trebuchet MS"/>
          <w:b/>
          <w:i w:val="0"/>
          <w:color w:val="000000"/>
          <w:sz w:val="36"/>
        </w:rPr>
        <w:t xml:space="preserve">2 </w:t>
      </w:r>
    </w:p>
    <w:p>
      <w:pPr>
        <w:autoSpaceDN w:val="0"/>
        <w:autoSpaceDE w:val="0"/>
        <w:widowControl/>
        <w:spacing w:line="240" w:lineRule="auto" w:before="732" w:after="0"/>
        <w:ind w:left="1520" w:right="0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36"/>
        </w:rPr>
        <w:t xml:space="preserve">3 </w:t>
      </w:r>
    </w:p>
    <w:p>
      <w:pPr>
        <w:autoSpaceDN w:val="0"/>
        <w:autoSpaceDE w:val="0"/>
        <w:widowControl/>
        <w:spacing w:line="240" w:lineRule="auto" w:before="1354" w:after="0"/>
        <w:ind w:left="0" w:right="0" w:firstLine="0"/>
        <w:jc w:val="center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Symposia on VLSI Technology and Circuits </w:t>
      </w:r>
    </w:p>
    <w:p>
      <w:pPr>
        <w:sectPr>
          <w:pgSz w:w="14400" w:h="10800"/>
          <w:pgMar w:top="436" w:right="966" w:bottom="108" w:left="1134" w:header="720" w:footer="720" w:gutter="0"/>
          <w:cols w:space="720" w:num="1" w:equalWidth="0">
            <w:col w:w="123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</w:tblGrid>
      <w:tr>
        <w:trPr>
          <w:trHeight w:hRule="exact" w:val="10780"/>
        </w:trPr>
        <w:tc>
          <w:tcPr>
            <w:tcW w:type="dxa" w:w="14400"/>
            <w:tcBorders>
              <w:start w:sz="96.0" w:val="single" w:color="#919191"/>
              <w:top w:sz="96.0" w:val="single" w:color="#919191"/>
              <w:end w:sz="96.0" w:val="single" w:color="#919191"/>
              <w:bottom w:sz="96.0" w:val="single" w:color="#919191"/>
            </w:tcBorders>
            <w:shd w:fill="fcfcf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6" w:after="0"/>
              <w:ind w:left="0" w:right="578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64"/>
              </w:rPr>
              <w:t xml:space="preserve">Outline </w:t>
            </w:r>
          </w:p>
          <w:p>
            <w:pPr>
              <w:autoSpaceDN w:val="0"/>
              <w:autoSpaceDE w:val="0"/>
              <w:widowControl/>
              <w:spacing w:line="379" w:lineRule="auto" w:before="1270" w:after="2326"/>
              <w:ind w:left="864" w:right="144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56"/>
              </w:rPr>
              <w:t xml:space="preserve"> Introduction &amp; Motivation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56"/>
              </w:rPr>
              <w:t xml:space="preserve"> Ferroelectricity in HfO</w:t>
            </w:r>
            <w:r>
              <w:rPr>
                <w:w w:val="101.18918547759186"/>
                <w:rFonts w:ascii="Trebuchet MS" w:hAnsi="Trebuchet MS" w:eastAsia="Trebuchet MS"/>
                <w:b w:val="0"/>
                <w:i w:val="0"/>
                <w:color w:val="000000"/>
                <w:sz w:val="37"/>
              </w:rPr>
              <w:t xml:space="preserve">2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56"/>
              </w:rPr>
              <w:t xml:space="preserve"> Adding nonvolatility to 28 nm HKMG (FeFET)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56"/>
              </w:rPr>
              <w:t xml:space="preserve"> FeFET Device Performance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56"/>
              </w:rPr>
              <w:t xml:space="preserve"> Summary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14400"/>
            </w:tblGrid>
            <w:tr>
              <w:trPr>
                <w:trHeight w:hRule="exact" w:val="820"/>
              </w:trPr>
              <w:tc>
                <w:tcPr>
                  <w:tcW w:type="dxa" w:w="14400"/>
                  <w:tcBorders/>
                  <w:shd w:fill="91919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32" w:after="0"/>
                    <w:ind w:left="0" w:right="276" w:firstLine="0"/>
                    <w:jc w:val="right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FFFFFF"/>
                      <w:sz w:val="36"/>
                    </w:rPr>
                    <w:t xml:space="preserve">Slide 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23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</w:tblGrid>
      <w:tr>
        <w:trPr>
          <w:trHeight w:hRule="exact" w:val="10780"/>
        </w:trPr>
        <w:tc>
          <w:tcPr>
            <w:tcW w:type="dxa" w:w="14400"/>
            <w:tcBorders>
              <w:start w:sz="96.0" w:val="single" w:color="#919191"/>
              <w:top w:sz="96.0" w:val="single" w:color="#919191"/>
              <w:end w:sz="96.0" w:val="single" w:color="#919191"/>
              <w:bottom w:sz="96.0" w:val="single" w:color="#919191"/>
            </w:tcBorders>
            <w:shd w:fill="fcfcf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6" w:after="0"/>
              <w:ind w:left="0" w:right="578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64"/>
              </w:rPr>
              <w:t xml:space="preserve">Outline </w:t>
            </w:r>
          </w:p>
          <w:p>
            <w:pPr>
              <w:autoSpaceDN w:val="0"/>
              <w:autoSpaceDE w:val="0"/>
              <w:widowControl/>
              <w:spacing w:line="379" w:lineRule="auto" w:before="1270" w:after="2326"/>
              <w:ind w:left="864" w:right="144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56"/>
              </w:rPr>
              <w:t>•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56"/>
              </w:rPr>
              <w:t xml:space="preserve"> Introduction &amp; Motivation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Ferroelectricity in HfO</w:t>
            </w:r>
            <w:r>
              <w:rPr>
                <w:w w:val="101.18918547759186"/>
                <w:rFonts w:ascii="Trebuchet MS" w:hAnsi="Trebuchet MS" w:eastAsia="Trebuchet MS"/>
                <w:b w:val="0"/>
                <w:i w:val="0"/>
                <w:color w:val="B4B4B4"/>
                <w:sz w:val="37"/>
              </w:rPr>
              <w:t xml:space="preserve">2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Adding nonvolatility to 28 nm HKMG (FeFET) </w:t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FeFET Device Performance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Summary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14400"/>
            </w:tblGrid>
            <w:tr>
              <w:trPr>
                <w:trHeight w:hRule="exact" w:val="820"/>
              </w:trPr>
              <w:tc>
                <w:tcPr>
                  <w:tcW w:type="dxa" w:w="14400"/>
                  <w:tcBorders/>
                  <w:shd w:fill="91919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32" w:after="0"/>
                    <w:ind w:left="0" w:right="276" w:firstLine="0"/>
                    <w:jc w:val="right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FFFFFF"/>
                      <w:sz w:val="36"/>
                    </w:rPr>
                    <w:t xml:space="preserve">Slide 2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1012190</wp:posOffset>
            </wp:positionH>
            <wp:positionV relativeFrom="page">
              <wp:posOffset>1534160</wp:posOffset>
            </wp:positionV>
            <wp:extent cx="7028180" cy="3534714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35347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3360" w:right="0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The Benefit of 1T FRAM </w:t>
      </w:r>
    </w:p>
    <w:p>
      <w:pPr>
        <w:autoSpaceDN w:val="0"/>
        <w:autoSpaceDE w:val="0"/>
        <w:widowControl/>
        <w:spacing w:line="240" w:lineRule="auto" w:before="420" w:after="0"/>
        <w:ind w:left="934" w:right="0" w:firstLine="0"/>
        <w:jc w:val="left"/>
      </w:pP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1T FRAM </w:t>
      </w:r>
      <w:r>
        <w:rPr>
          <w:rFonts w:ascii="Wingdings" w:hAnsi="Wingdings" w:eastAsia="Wingdings"/>
          <w:b w:val="0"/>
          <w:i w:val="0"/>
          <w:color w:val="000000"/>
          <w:sz w:val="48"/>
        </w:rPr>
        <w:t>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Ferroelectric Field Effect Transistor (FeFET) </w:t>
      </w:r>
    </w:p>
    <w:p>
      <w:pPr>
        <w:autoSpaceDN w:val="0"/>
        <w:autoSpaceDE w:val="0"/>
        <w:widowControl/>
        <w:spacing w:line="245" w:lineRule="auto" w:before="3258" w:after="0"/>
        <w:ind w:left="5184" w:right="2736" w:firstLine="0"/>
        <w:jc w:val="center"/>
      </w:pPr>
      <w:r>
        <w:rPr>
          <w:rFonts w:ascii="Trebuchet MS" w:hAnsi="Trebuchet MS" w:eastAsia="Trebuchet MS"/>
          <w:b/>
          <w:i w:val="0"/>
          <w:color w:val="000000"/>
          <w:sz w:val="56"/>
        </w:rPr>
        <w:t xml:space="preserve">1T FRAM </w:t>
      </w:r>
      <w:r>
        <w:br/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- </w:t>
      </w:r>
      <w:r>
        <w:rPr>
          <w:rFonts w:ascii="Trebuchet MS" w:hAnsi="Trebuchet MS" w:eastAsia="Trebuchet MS"/>
          <w:b w:val="0"/>
          <w:i/>
          <w:color w:val="000000"/>
          <w:sz w:val="48"/>
        </w:rPr>
        <w:t xml:space="preserve">non-destructive read out </w:t>
      </w:r>
      <w:r>
        <w:br/>
      </w:r>
      <w:r>
        <w:rPr>
          <w:rFonts w:ascii="Trebuchet MS" w:hAnsi="Trebuchet MS" w:eastAsia="Trebuchet MS"/>
          <w:b w:val="0"/>
          <w:i/>
          <w:color w:val="000000"/>
          <w:sz w:val="48"/>
        </w:rPr>
        <w:t xml:space="preserve">- 1T memory cell </w:t>
      </w:r>
    </w:p>
    <w:p>
      <w:pPr>
        <w:autoSpaceDN w:val="0"/>
        <w:autoSpaceDE w:val="0"/>
        <w:widowControl/>
        <w:spacing w:line="240" w:lineRule="auto" w:before="1174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50 years ago Moll and Tarui proposed the FeFET concept </w:t>
      </w:r>
    </w:p>
    <w:p>
      <w:pPr>
        <w:autoSpaceDN w:val="0"/>
        <w:autoSpaceDE w:val="0"/>
        <w:widowControl/>
        <w:spacing w:line="240" w:lineRule="auto" w:before="76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excellent R&amp;D results since </w:t>
      </w:r>
      <w:r>
        <w:rPr>
          <w:rFonts w:ascii="Wingdings" w:hAnsi="Wingdings" w:eastAsia="Wingdings"/>
          <w:b w:val="0"/>
          <w:i w:val="0"/>
          <w:color w:val="000000"/>
          <w:sz w:val="48"/>
        </w:rPr>
        <w:t>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but no commercialization yet </w:t>
      </w:r>
    </w:p>
    <w:p>
      <w:pPr>
        <w:autoSpaceDN w:val="0"/>
        <w:autoSpaceDE w:val="0"/>
        <w:widowControl/>
        <w:spacing w:line="240" w:lineRule="auto" w:before="690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3 </w:t>
      </w:r>
    </w:p>
    <w:p>
      <w:pPr>
        <w:sectPr>
          <w:pgSz w:w="14400" w:h="10800"/>
          <w:pgMar w:top="178" w:right="256" w:bottom="96" w:left="294" w:header="720" w:footer="720" w:gutter="0"/>
          <w:cols w:space="720" w:num="1" w:equalWidth="0"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638" w:val="left"/>
        </w:tabs>
        <w:autoSpaceDE w:val="0"/>
        <w:widowControl/>
        <w:spacing w:line="384" w:lineRule="auto" w:before="0" w:after="474"/>
        <w:ind w:left="2074" w:right="2592" w:firstLine="0"/>
        <w:jc w:val="left"/>
      </w:pPr>
      <w:r>
        <w:tab/>
      </w: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Challenges of the FeFET </w:t>
      </w:r>
      <w:r>
        <w:rPr>
          <w:rFonts w:ascii="Trebuchet MS" w:hAnsi="Trebuchet MS" w:eastAsia="Trebuchet MS"/>
          <w:b w:val="0"/>
          <w:i w:val="0"/>
          <w:color w:val="000000"/>
          <w:sz w:val="56"/>
        </w:rPr>
        <w:t xml:space="preserve">The Memory Window:  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~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2*E</w:t>
      </w:r>
      <w:r>
        <w:rPr>
          <w:w w:val="101.18918547759186"/>
          <w:rFonts w:ascii="Trebuchet MS" w:hAnsi="Trebuchet MS" w:eastAsia="Trebuchet MS"/>
          <w:b/>
          <w:i w:val="0"/>
          <w:color w:val="000000"/>
          <w:sz w:val="37"/>
        </w:rPr>
        <w:t>c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*d</w:t>
      </w:r>
      <w:r>
        <w:rPr>
          <w:w w:val="101.18918547759186"/>
          <w:rFonts w:ascii="Trebuchet MS" w:hAnsi="Trebuchet MS" w:eastAsia="Trebuchet MS"/>
          <w:b/>
          <w:i w:val="0"/>
          <w:color w:val="000000"/>
          <w:sz w:val="37"/>
        </w:rPr>
        <w:t xml:space="preserve">FE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98"/>
        <w:gridCol w:w="3298"/>
        <w:gridCol w:w="3298"/>
        <w:gridCol w:w="3298"/>
      </w:tblGrid>
      <w:tr>
        <w:trPr>
          <w:trHeight w:hRule="exact" w:val="1244"/>
        </w:trPr>
        <w:tc>
          <w:tcPr>
            <w:tcW w:type="dxa" w:w="79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0" w:after="0"/>
              <w:ind w:left="192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9"/>
              </w:rPr>
              <w:t>ferroelectric film thickness d</w:t>
            </w:r>
            <w:r>
              <w:rPr>
                <w:w w:val="98.03482691446939"/>
                <w:rFonts w:ascii="Arial,Bold" w:hAnsi="Arial,Bold" w:eastAsia="Arial,Bold"/>
                <w:b/>
                <w:i w:val="0"/>
                <w:color w:val="000000"/>
                <w:sz w:val="24"/>
              </w:rPr>
              <w:t>FE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216" w:after="0"/>
              <w:ind w:left="63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9"/>
              </w:rPr>
              <w:t xml:space="preserve">1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39"/>
              </w:rPr>
              <w:t>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39"/>
              </w:rPr>
              <w:t>m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5334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9"/>
              </w:rPr>
              <w:t>100 kV/cm</w:t>
            </w:r>
          </w:p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5334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9"/>
              </w:rPr>
              <w:t>1 MV/cm</w:t>
            </w:r>
          </w:p>
        </w:tc>
      </w:tr>
      <w:tr>
        <w:trPr>
          <w:trHeight w:hRule="exact" w:val="1500"/>
        </w:trPr>
        <w:tc>
          <w:tcPr>
            <w:tcW w:type="dxa" w:w="3298"/>
            <w:vMerge/>
            <w:tcBorders/>
          </w:tcPr>
          <w:p/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94" w:after="0"/>
              <w:ind w:left="19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9"/>
              </w:rPr>
              <w:t>100 nm</w:t>
            </w:r>
          </w:p>
        </w:tc>
        <w:tc>
          <w:tcPr>
            <w:tcW w:type="dxa" w:w="3298"/>
            <w:vMerge/>
            <w:tcBorders/>
          </w:tcPr>
          <w:p/>
        </w:tc>
        <w:tc>
          <w:tcPr>
            <w:tcW w:type="dxa" w:w="3298"/>
            <w:vMerge/>
            <w:tcBorders/>
          </w:tcPr>
          <w:p/>
        </w:tc>
      </w:tr>
      <w:tr>
        <w:trPr>
          <w:trHeight w:hRule="exact" w:val="1500"/>
        </w:trPr>
        <w:tc>
          <w:tcPr>
            <w:tcW w:type="dxa" w:w="3298"/>
            <w:vMerge/>
            <w:tcBorders/>
          </w:tcPr>
          <w:p/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92" w:after="0"/>
              <w:ind w:left="41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9"/>
              </w:rPr>
              <w:t>10 nm</w:t>
            </w:r>
          </w:p>
        </w:tc>
        <w:tc>
          <w:tcPr>
            <w:tcW w:type="dxa" w:w="3298"/>
            <w:vMerge/>
            <w:tcBorders/>
          </w:tcPr>
          <w:p/>
        </w:tc>
        <w:tc>
          <w:tcPr>
            <w:tcW w:type="dxa" w:w="3298"/>
            <w:vMerge/>
            <w:tcBorders/>
          </w:tcPr>
          <w:p/>
        </w:tc>
      </w:tr>
      <w:tr>
        <w:trPr>
          <w:trHeight w:hRule="exact" w:val="1040"/>
        </w:trPr>
        <w:tc>
          <w:tcPr>
            <w:tcW w:type="dxa" w:w="3298"/>
            <w:vMerge/>
            <w:tcBorders/>
          </w:tcPr>
          <w:p/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0" w:after="0"/>
              <w:ind w:left="63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9"/>
              </w:rPr>
              <w:t>1 nm</w:t>
            </w:r>
          </w:p>
        </w:tc>
        <w:tc>
          <w:tcPr>
            <w:tcW w:type="dxa" w:w="3298"/>
            <w:vMerge/>
            <w:tcBorders/>
          </w:tcPr>
          <w:p/>
        </w:tc>
        <w:tc>
          <w:tcPr>
            <w:tcW w:type="dxa" w:w="3298"/>
            <w:vMerge/>
            <w:tcBorders/>
          </w:tcPr>
          <w:p/>
        </w:tc>
      </w:tr>
      <w:tr>
        <w:trPr>
          <w:trHeight w:hRule="exact" w:val="652"/>
        </w:trPr>
        <w:tc>
          <w:tcPr>
            <w:tcW w:type="dxa" w:w="3298"/>
            <w:vMerge/>
            <w:tcBorders/>
          </w:tcPr>
          <w:p/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50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9"/>
              </w:rPr>
              <w:t>10 kV/cm</w:t>
            </w:r>
          </w:p>
        </w:tc>
        <w:tc>
          <w:tcPr>
            <w:tcW w:type="dxa" w:w="3298"/>
            <w:vMerge/>
            <w:tcBorders/>
          </w:tcPr>
          <w:p/>
        </w:tc>
        <w:tc>
          <w:tcPr>
            <w:tcW w:type="dxa" w:w="3298"/>
            <w:vMerge/>
            <w:tcBorders/>
          </w:tcPr>
          <w:p/>
        </w:tc>
      </w:tr>
    </w:tbl>
    <w:p>
      <w:pPr>
        <w:autoSpaceDN w:val="0"/>
        <w:tabs>
          <w:tab w:pos="11934" w:val="left"/>
        </w:tabs>
        <w:autoSpaceDE w:val="0"/>
        <w:widowControl/>
        <w:spacing w:line="808" w:lineRule="exact" w:before="0" w:after="0"/>
        <w:ind w:left="4986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39"/>
        </w:rPr>
        <w:t>coercive field E</w:t>
      </w:r>
      <w:r>
        <w:rPr>
          <w:w w:val="98.03482691446939"/>
          <w:rFonts w:ascii="Arial,Bold" w:hAnsi="Arial,Bold" w:eastAsia="Arial,Bold"/>
          <w:b/>
          <w:i w:val="0"/>
          <w:color w:val="000000"/>
          <w:sz w:val="24"/>
        </w:rPr>
        <w:t>c</w:t>
      </w:r>
      <w:r>
        <w:rPr>
          <w:rFonts w:ascii="Arial" w:hAnsi="Arial" w:eastAsia="Arial"/>
          <w:b w:val="0"/>
          <w:i w:val="0"/>
          <w:color w:val="000000"/>
          <w:sz w:val="39"/>
        </w:rPr>
        <w:t>�</w:t>
      </w:r>
      <w:r>
        <w:br/>
      </w:r>
      <w:r>
        <w:tab/>
      </w: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4 </w:t>
      </w:r>
    </w:p>
    <w:p>
      <w:pPr>
        <w:sectPr>
          <w:pgSz w:w="14400" w:h="10800"/>
          <w:pgMar w:top="178" w:right="256" w:bottom="96" w:left="950" w:header="720" w:footer="720" w:gutter="0"/>
          <w:cols w:space="720" w:num="1" w:equalWidth="0"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5692140</wp:posOffset>
            </wp:positionV>
            <wp:extent cx="3216909" cy="748709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6909" cy="7487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1929130</wp:posOffset>
            </wp:positionH>
            <wp:positionV relativeFrom="page">
              <wp:posOffset>2825750</wp:posOffset>
            </wp:positionV>
            <wp:extent cx="3262629" cy="261581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2629" cy="26158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638" w:val="left"/>
        </w:tabs>
        <w:autoSpaceDE w:val="0"/>
        <w:widowControl/>
        <w:spacing w:line="384" w:lineRule="auto" w:before="0" w:after="474"/>
        <w:ind w:left="2074" w:right="2592" w:firstLine="0"/>
        <w:jc w:val="left"/>
      </w:pPr>
      <w:r>
        <w:tab/>
      </w: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Challenges of the FeFET </w:t>
      </w:r>
      <w:r>
        <w:rPr>
          <w:rFonts w:ascii="Trebuchet MS" w:hAnsi="Trebuchet MS" w:eastAsia="Trebuchet MS"/>
          <w:b w:val="0"/>
          <w:i w:val="0"/>
          <w:color w:val="000000"/>
          <w:sz w:val="56"/>
        </w:rPr>
        <w:t xml:space="preserve">The Memory Window:  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~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2*E</w:t>
      </w:r>
      <w:r>
        <w:rPr>
          <w:w w:val="101.18918547759186"/>
          <w:rFonts w:ascii="Trebuchet MS" w:hAnsi="Trebuchet MS" w:eastAsia="Trebuchet MS"/>
          <w:b/>
          <w:i w:val="0"/>
          <w:color w:val="000000"/>
          <w:sz w:val="37"/>
        </w:rPr>
        <w:t>c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*d</w:t>
      </w:r>
      <w:r>
        <w:rPr>
          <w:w w:val="101.18918547759186"/>
          <w:rFonts w:ascii="Trebuchet MS" w:hAnsi="Trebuchet MS" w:eastAsia="Trebuchet MS"/>
          <w:b/>
          <w:i w:val="0"/>
          <w:color w:val="000000"/>
          <w:sz w:val="37"/>
        </w:rPr>
        <w:t xml:space="preserve">FE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597"/>
        <w:gridCol w:w="6597"/>
      </w:tblGrid>
      <w:tr>
        <w:trPr>
          <w:trHeight w:hRule="exact" w:val="5804"/>
        </w:trPr>
        <w:tc>
          <w:tcPr>
            <w:tcW w:type="dxa" w:w="281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632" w:lineRule="exact" w:before="0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9"/>
              </w:rPr>
              <w:t>ferroelectric film thickness d</w:t>
            </w:r>
            <w:r>
              <w:rPr>
                <w:w w:val="98.03482691446939"/>
                <w:rFonts w:ascii="Arial,Bold" w:hAnsi="Arial,Bold" w:eastAsia="Arial,Bold"/>
                <w:b/>
                <w:i w:val="0"/>
                <w:color w:val="000000"/>
                <w:sz w:val="24"/>
              </w:rPr>
              <w:t>FE</w:t>
            </w:r>
          </w:p>
        </w:tc>
        <w:tc>
          <w:tcPr>
            <w:tcW w:type="dxa" w:w="7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auto" w:before="1596" w:after="0"/>
              <w:ind w:left="0" w:right="3174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SBT PZT </w:t>
            </w:r>
          </w:p>
        </w:tc>
      </w:tr>
    </w:tbl>
    <w:p>
      <w:pPr>
        <w:autoSpaceDN w:val="0"/>
        <w:tabs>
          <w:tab w:pos="11934" w:val="left"/>
        </w:tabs>
        <w:autoSpaceDE w:val="0"/>
        <w:widowControl/>
        <w:spacing w:line="355" w:lineRule="auto" w:before="308" w:after="0"/>
        <w:ind w:left="8632" w:right="0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48"/>
        </w:rPr>
        <w:t xml:space="preserve">material property </w:t>
      </w:r>
      <w:r>
        <w:br/>
      </w:r>
      <w:r>
        <w:tab/>
      </w: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5 </w:t>
      </w:r>
    </w:p>
    <w:p>
      <w:pPr>
        <w:sectPr>
          <w:pgSz w:w="14400" w:h="10800"/>
          <w:pgMar w:top="178" w:right="256" w:bottom="96" w:left="950" w:header="720" w:footer="720" w:gutter="0"/>
          <w:cols w:space="720" w:num="1" w:equalWidth="0"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2844" w:right="0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Challenges of the FeFET </w:t>
      </w:r>
    </w:p>
    <w:p>
      <w:pPr>
        <w:autoSpaceDN w:val="0"/>
        <w:autoSpaceDE w:val="0"/>
        <w:widowControl/>
        <w:spacing w:line="240" w:lineRule="auto" w:before="115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Memory Window limitations and “dead </w:t>
      </w:r>
    </w:p>
    <w:p>
      <w:pPr>
        <w:autoSpaceDN w:val="0"/>
        <w:autoSpaceDE w:val="0"/>
        <w:widowControl/>
        <w:spacing w:line="240" w:lineRule="auto" w:before="0" w:after="152"/>
        <w:ind w:left="540" w:right="0" w:firstLine="0"/>
        <w:jc w:val="left"/>
      </w:pP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layer” effects lead to scalability issues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700"/>
        <w:gridCol w:w="6700"/>
      </w:tblGrid>
      <w:tr>
        <w:trPr>
          <w:trHeight w:hRule="exact" w:val="3122"/>
        </w:trPr>
        <w:tc>
          <w:tcPr>
            <w:tcW w:type="dxa" w:w="11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0" w:val="left"/>
              </w:tabs>
              <w:autoSpaceDE w:val="0"/>
              <w:widowControl/>
              <w:spacing w:line="245" w:lineRule="auto" w:before="60" w:after="0"/>
              <w:ind w:left="0" w:right="1008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PZT and SBT deposition &amp; processing not </w:t>
            </w:r>
            <w:r>
              <w:tab/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widely spread in microelectr. manufacturing </w:t>
            </w:r>
          </w:p>
          <w:p>
            <w:pPr>
              <w:autoSpaceDN w:val="0"/>
              <w:autoSpaceDE w:val="0"/>
              <w:widowControl/>
              <w:spacing w:line="240" w:lineRule="auto" w:before="210" w:after="0"/>
              <w:ind w:left="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channel needs protection from ferroelectric </w:t>
            </w:r>
          </w:p>
          <w:p>
            <w:pPr>
              <w:autoSpaceDN w:val="0"/>
              <w:tabs>
                <w:tab w:pos="540" w:val="left"/>
              </w:tabs>
              <w:autoSpaceDE w:val="0"/>
              <w:widowControl/>
              <w:spacing w:line="245" w:lineRule="auto" w:before="210" w:after="0"/>
              <w:ind w:left="0" w:right="1584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non-benefical voltage divider due to high </w:t>
            </w:r>
            <w:r>
              <w:tab/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permittivity of perovskite ferroelectrics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700" w:lineRule="exact" w:before="1072" w:after="0"/>
              <w:ind w:left="558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51"/>
              </w:rPr>
              <w:t>200 nm</w:t>
            </w:r>
          </w:p>
        </w:tc>
      </w:tr>
    </w:tbl>
    <w:p>
      <w:pPr>
        <w:autoSpaceDN w:val="0"/>
        <w:autoSpaceDE w:val="0"/>
        <w:widowControl/>
        <w:spacing w:line="240" w:lineRule="auto" w:before="48" w:after="148"/>
        <w:ind w:left="144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48"/>
        </w:rPr>
        <w:t>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retention issues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56.0" w:type="dxa"/>
      </w:tblPr>
      <w:tblGrid>
        <w:gridCol w:w="4467"/>
        <w:gridCol w:w="4467"/>
        <w:gridCol w:w="4467"/>
      </w:tblGrid>
      <w:tr>
        <w:trPr>
          <w:trHeight w:hRule="exact" w:val="1382"/>
        </w:trPr>
        <w:tc>
          <w:tcPr>
            <w:tcW w:type="dxa" w:w="6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6" w:lineRule="exact" w:before="242" w:after="0"/>
              <w:ind w:left="3600" w:right="288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49"/>
              </w:rPr>
              <w:t>“high-k”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23201D"/>
                <w:sz w:val="49"/>
              </w:rPr>
              <w:t>buffer layer</w:t>
            </w:r>
          </w:p>
        </w:tc>
        <w:tc>
          <w:tcPr>
            <w:tcW w:type="dxa" w:w="2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2" w:lineRule="exact" w:before="60" w:after="0"/>
              <w:ind w:left="508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49"/>
              </w:rPr>
              <w:t>28 nm</w:t>
            </w:r>
          </w:p>
        </w:tc>
      </w:tr>
      <w:tr>
        <w:trPr>
          <w:trHeight w:hRule="exact" w:val="1296"/>
        </w:trPr>
        <w:tc>
          <w:tcPr>
            <w:tcW w:type="dxa" w:w="4467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6" w:lineRule="exact" w:before="660" w:after="0"/>
              <w:ind w:left="314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42"/>
              </w:rPr>
              <w:t xml:space="preserve">n </w:t>
            </w:r>
            <w:r>
              <w:rPr>
                <w:rFonts w:ascii="Arial,Bold" w:hAnsi="Arial,Bold" w:eastAsia="Arial,Bold"/>
                <w:b/>
                <w:i w:val="0"/>
                <w:color w:val="23201D"/>
                <w:sz w:val="21"/>
              </w:rPr>
              <w:t>+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6" w:lineRule="exact" w:before="660" w:after="0"/>
              <w:ind w:left="0" w:right="356" w:firstLine="0"/>
              <w:jc w:val="right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42"/>
              </w:rPr>
              <w:t xml:space="preserve">n </w:t>
            </w:r>
            <w:r>
              <w:rPr>
                <w:rFonts w:ascii="Arial,Bold" w:hAnsi="Arial,Bold" w:eastAsia="Arial,Bold"/>
                <w:b/>
                <w:i w:val="0"/>
                <w:color w:val="23201D"/>
                <w:sz w:val="21"/>
              </w:rPr>
              <w:t>+</w:t>
            </w:r>
          </w:p>
        </w:tc>
      </w:tr>
    </w:tbl>
    <w:p>
      <w:pPr>
        <w:autoSpaceDN w:val="0"/>
        <w:autoSpaceDE w:val="0"/>
        <w:widowControl/>
        <w:spacing w:line="240" w:lineRule="auto" w:before="216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6 </w:t>
      </w:r>
    </w:p>
    <w:p>
      <w:pPr>
        <w:sectPr>
          <w:pgSz w:w="14400" w:h="10800"/>
          <w:pgMar w:top="178" w:right="256" w:bottom="96" w:left="744" w:header="720" w:footer="720" w:gutter="0"/>
          <w:cols w:space="720" w:num="1" w:equalWidth="0"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</w:tblGrid>
      <w:tr>
        <w:trPr>
          <w:trHeight w:hRule="exact" w:val="10780"/>
        </w:trPr>
        <w:tc>
          <w:tcPr>
            <w:tcW w:type="dxa" w:w="14400"/>
            <w:tcBorders>
              <w:start w:sz="96.0" w:val="single" w:color="#919191"/>
              <w:top w:sz="96.0" w:val="single" w:color="#919191"/>
              <w:end w:sz="96.0" w:val="single" w:color="#919191"/>
              <w:bottom w:sz="96.0" w:val="single" w:color="#919191"/>
            </w:tcBorders>
            <w:shd w:fill="fcfcf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6" w:after="0"/>
              <w:ind w:left="0" w:right="578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64"/>
              </w:rPr>
              <w:t xml:space="preserve">Outline </w:t>
            </w:r>
          </w:p>
          <w:p>
            <w:pPr>
              <w:autoSpaceDN w:val="0"/>
              <w:autoSpaceDE w:val="0"/>
              <w:widowControl/>
              <w:spacing w:line="379" w:lineRule="auto" w:before="1270" w:after="2326"/>
              <w:ind w:left="864" w:right="144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Introduction &amp; Motivation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56"/>
              </w:rPr>
              <w:t>•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56"/>
              </w:rPr>
              <w:t xml:space="preserve"> Ferroelectricity in HfO</w:t>
            </w:r>
            <w:r>
              <w:rPr>
                <w:w w:val="101.18918547759186"/>
                <w:rFonts w:ascii="Trebuchet MS" w:hAnsi="Trebuchet MS" w:eastAsia="Trebuchet MS"/>
                <w:b/>
                <w:i w:val="0"/>
                <w:color w:val="000000"/>
                <w:sz w:val="37"/>
              </w:rPr>
              <w:t xml:space="preserve">2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Adding nonvolatility to 28 nm HKMG (FeFET) </w:t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FeFET Device Performance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Summary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14400"/>
            </w:tblGrid>
            <w:tr>
              <w:trPr>
                <w:trHeight w:hRule="exact" w:val="820"/>
              </w:trPr>
              <w:tc>
                <w:tcPr>
                  <w:tcW w:type="dxa" w:w="14400"/>
                  <w:tcBorders/>
                  <w:shd w:fill="91919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32" w:after="0"/>
                    <w:ind w:left="0" w:right="276" w:firstLine="0"/>
                    <w:jc w:val="right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FFFFFF"/>
                      <w:sz w:val="36"/>
                    </w:rPr>
                    <w:t xml:space="preserve">Slide 7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</w:tblGrid>
      <w:tr>
        <w:trPr>
          <w:trHeight w:hRule="exact" w:val="10780"/>
        </w:trPr>
        <w:tc>
          <w:tcPr>
            <w:tcW w:type="dxa" w:w="14400"/>
            <w:tcBorders>
              <w:start w:sz="96.0" w:val="single" w:color="#919191"/>
              <w:top w:sz="96.0" w:val="single" w:color="#919191"/>
              <w:end w:sz="96.0" w:val="single" w:color="#919191"/>
              <w:bottom w:sz="96.0" w:val="single" w:color="#919191"/>
            </w:tcBorders>
            <w:shd w:fill="fcfcfc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2" w:val="left"/>
              </w:tabs>
              <w:autoSpaceDE w:val="0"/>
              <w:widowControl/>
              <w:spacing w:line="312" w:lineRule="auto" w:before="236" w:after="126"/>
              <w:ind w:left="1748" w:right="144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64"/>
              </w:rPr>
              <w:t xml:space="preserve">Structural Origin of Ferroelectricity </w:t>
            </w:r>
            <w:r>
              <w:tab/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  <w:u w:val="single"/>
              </w:rPr>
              <w:t>HfO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32"/>
              </w:rPr>
              <w:t>2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  <w:u w:val="single"/>
              </w:rPr>
              <w:t xml:space="preserve"> phases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600"/>
              <w:gridCol w:w="3600"/>
              <w:gridCol w:w="3600"/>
              <w:gridCol w:w="3600"/>
            </w:tblGrid>
            <w:tr>
              <w:trPr>
                <w:trHeight w:hRule="exact" w:val="2588"/>
              </w:trPr>
              <w:tc>
                <w:tcPr>
                  <w:tcW w:type="dxa" w:w="2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586" w:after="0"/>
                    <w:ind w:left="864" w:right="144" w:firstLine="0"/>
                    <w:jc w:val="center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000000"/>
                      <w:sz w:val="48"/>
                    </w:rPr>
                    <w:t xml:space="preserve">Cubic </w:t>
                  </w:r>
                  <w:r>
                    <w:rPr>
                      <w:rFonts w:ascii="Trebuchet MS" w:hAnsi="Trebuchet MS" w:eastAsia="Trebuchet MS"/>
                      <w:b w:val="0"/>
                      <w:i w:val="0"/>
                      <w:color w:val="000000"/>
                      <w:sz w:val="40"/>
                    </w:rPr>
                    <w:t>(</w:t>
                  </w:r>
                  <w:r>
                    <w:rPr>
                      <w:rFonts w:ascii="Trebuchet MS" w:hAnsi="Trebuchet MS" w:eastAsia="Trebuchet MS"/>
                      <w:b w:val="0"/>
                      <w:i/>
                      <w:color w:val="000000"/>
                      <w:sz w:val="40"/>
                    </w:rPr>
                    <w:t>Fm</w:t>
                  </w:r>
                  <w:r>
                    <w:rPr>
                      <w:rFonts w:ascii="Trebuchet MS" w:hAnsi="Trebuchet MS" w:eastAsia="Trebuchet MS"/>
                      <w:b w:val="0"/>
                      <w:i/>
                      <w:color w:val="000000"/>
                      <w:sz w:val="40"/>
                      <w:u w:val="single"/>
                    </w:rPr>
                    <w:t>3</w:t>
                  </w:r>
                  <w:r>
                    <w:rPr>
                      <w:rFonts w:ascii="Trebuchet MS" w:hAnsi="Trebuchet MS" w:eastAsia="Trebuchet MS"/>
                      <w:b w:val="0"/>
                      <w:i/>
                      <w:color w:val="000000"/>
                      <w:sz w:val="40"/>
                    </w:rPr>
                    <w:t>m</w:t>
                  </w:r>
                  <w:r>
                    <w:rPr>
                      <w:rFonts w:ascii="Trebuchet MS" w:hAnsi="Trebuchet MS" w:eastAsia="Trebuchet MS"/>
                      <w:b w:val="0"/>
                      <w:i w:val="0"/>
                      <w:color w:val="000000"/>
                      <w:sz w:val="40"/>
                    </w:rPr>
                    <w:t xml:space="preserve">) </w:t>
                  </w: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40"/>
                    </w:rPr>
                    <w:t></w:t>
                  </w:r>
                  <w:r>
                    <w:rPr>
                      <w:w w:val="98.66666440610533"/>
                      <w:rFonts w:ascii="Trebuchet MS" w:hAnsi="Trebuchet MS" w:eastAsia="Trebuchet MS"/>
                      <w:b w:val="0"/>
                      <w:i w:val="0"/>
                      <w:color w:val="000000"/>
                      <w:sz w:val="27"/>
                    </w:rPr>
                    <w:t>r</w:t>
                  </w:r>
                  <w:r>
                    <w:rPr>
                      <w:rFonts w:ascii="Trebuchet MS" w:hAnsi="Trebuchet MS" w:eastAsia="Trebuchet MS"/>
                      <w:b w:val="0"/>
                      <w:i w:val="0"/>
                      <w:color w:val="000000"/>
                      <w:sz w:val="40"/>
                    </w:rPr>
                    <w:t xml:space="preserve"> ~ 28 </w:t>
                  </w:r>
                </w:p>
              </w:tc>
              <w:tc>
                <w:tcPr>
                  <w:tcW w:type="dxa" w:w="3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04670" cy="1584960"/>
                        <wp:docPr id="10" name="Picture 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4670" cy="15849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8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0.0" w:type="dxa"/>
                  </w:tblPr>
                  <w:tblGrid>
                    <w:gridCol w:w="880"/>
                  </w:tblGrid>
                  <w:tr>
                    <w:trPr>
                      <w:trHeight w:hRule="exact" w:val="340"/>
                    </w:trPr>
                    <w:tc>
                      <w:tcPr>
                        <w:tcW w:type="dxa" w:w="680"/>
                        <w:tcBorders/>
                        <w:shd w:fill="fcfdeb"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7095"/>
                    </w:trPr>
                    <w:tc>
                      <w:tcPr>
                        <w:tcW w:type="dxa" w:w="680"/>
                        <w:tcBorders>
                          <w:start w:sz="18.0" w:val="single" w:color="#000000"/>
                          <w:end w:sz="18.0" w:val="single" w:color="#000000"/>
                        </w:tcBorders>
                        <w:shd w:fill="fcfdeb"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6" w:after="0"/>
                          <w:ind w:left="0" w:right="1794" w:firstLine="0"/>
                          <w:jc w:val="right"/>
                        </w:pPr>
                        <w:r>
                          <w:rPr>
                            <w:rFonts w:ascii="Trebuchet MS" w:hAnsi="Trebuchet MS" w:eastAsia="Trebuchet MS"/>
                            <w:b/>
                            <w:i w:val="0"/>
                            <w:color w:val="000000"/>
                            <w:sz w:val="48"/>
                          </w:rPr>
                          <w:t xml:space="preserve">Temperature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73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7300"/>
                  </w:tblGrid>
                  <w:tr>
                    <w:trPr>
                      <w:trHeight w:hRule="exact" w:val="340"/>
                    </w:trPr>
                    <w:tc>
                      <w:tcPr>
                        <w:tcW w:type="dxa" w:w="680"/>
                        <w:tcBorders/>
                        <w:shd w:fill="c5f0fd"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7095"/>
                    </w:trPr>
                    <w:tc>
                      <w:tcPr>
                        <w:tcW w:type="dxa" w:w="680"/>
                        <w:tcBorders>
                          <w:start w:sz="18.0" w:val="single" w:color="#000000"/>
                          <w:end w:sz="18.0" w:val="single" w:color="#000000"/>
                        </w:tcBorders>
                        <w:shd w:fill="c5f0fd"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6" w:after="0"/>
                          <w:ind w:left="0" w:right="2472" w:firstLine="0"/>
                          <w:jc w:val="right"/>
                        </w:pPr>
                        <w:r>
                          <w:rPr>
                            <w:rFonts w:ascii="Trebuchet MS" w:hAnsi="Trebuchet MS" w:eastAsia="Trebuchet MS"/>
                            <w:b/>
                            <w:i w:val="0"/>
                            <w:color w:val="000000"/>
                            <w:sz w:val="48"/>
                          </w:rPr>
                          <w:t xml:space="preserve">Doping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2540"/>
              </w:trPr>
              <w:tc>
                <w:tcPr>
                  <w:tcW w:type="dxa" w:w="622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96" w:val="left"/>
                      <w:tab w:pos="2898" w:val="left"/>
                    </w:tabs>
                    <w:autoSpaceDE w:val="0"/>
                    <w:widowControl/>
                    <w:spacing w:line="240" w:lineRule="auto" w:before="32" w:after="0"/>
                    <w:ind w:left="766" w:right="0" w:firstLine="0"/>
                    <w:jc w:val="left"/>
                  </w:pPr>
                  <w:r>
                    <w:rPr>
                      <w:rFonts w:ascii="Trebuchet MS" w:hAnsi="Trebuchet MS" w:eastAsia="Trebuchet MS"/>
                      <w:b w:val="0"/>
                      <w:i w:val="0"/>
                      <w:color w:val="000000"/>
                      <w:sz w:val="40"/>
                    </w:rPr>
                    <w:t>(</w:t>
                  </w:r>
                  <w:r>
                    <w:rPr>
                      <w:rFonts w:ascii="Trebuchet MS" w:hAnsi="Trebuchet MS" w:eastAsia="Trebuchet MS"/>
                      <w:b w:val="0"/>
                      <w:i/>
                      <w:color w:val="000000"/>
                      <w:sz w:val="40"/>
                    </w:rPr>
                    <w:t>P4</w:t>
                  </w:r>
                  <w:r>
                    <w:rPr>
                      <w:w w:val="98.66666440610533"/>
                      <w:rFonts w:ascii="Trebuchet MS" w:hAnsi="Trebuchet MS" w:eastAsia="Trebuchet MS"/>
                      <w:b w:val="0"/>
                      <w:i/>
                      <w:color w:val="000000"/>
                      <w:sz w:val="27"/>
                    </w:rPr>
                    <w:t>2</w:t>
                  </w:r>
                  <w:r>
                    <w:rPr>
                      <w:rFonts w:ascii="Trebuchet MS" w:hAnsi="Trebuchet MS" w:eastAsia="Trebuchet MS"/>
                      <w:b w:val="0"/>
                      <w:i/>
                      <w:color w:val="000000"/>
                      <w:sz w:val="40"/>
                    </w:rPr>
                    <w:t>/nmc</w:t>
                  </w:r>
                  <w:r>
                    <w:rPr>
                      <w:rFonts w:ascii="Trebuchet MS" w:hAnsi="Trebuchet MS" w:eastAsia="Trebuchet MS"/>
                      <w:b w:val="0"/>
                      <w:i w:val="0"/>
                      <w:color w:val="000000"/>
                      <w:sz w:val="40"/>
                    </w:rPr>
                    <w:t xml:space="preserve">) </w:t>
                  </w:r>
                  <w:r>
                    <w:tab/>
                  </w: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40"/>
                    </w:rPr>
                    <w:t></w:t>
                  </w:r>
                  <w:r>
                    <w:rPr>
                      <w:w w:val="98.66666440610533"/>
                      <w:rFonts w:ascii="Trebuchet MS" w:hAnsi="Trebuchet MS" w:eastAsia="Trebuchet MS"/>
                      <w:b w:val="0"/>
                      <w:i w:val="0"/>
                      <w:color w:val="000000"/>
                      <w:sz w:val="27"/>
                    </w:rPr>
                    <w:t>r</w:t>
                  </w:r>
                  <w:r>
                    <w:rPr>
                      <w:rFonts w:ascii="Trebuchet MS" w:hAnsi="Trebuchet MS" w:eastAsia="Trebuchet MS"/>
                      <w:b w:val="0"/>
                      <w:i w:val="0"/>
                      <w:color w:val="000000"/>
                      <w:sz w:val="40"/>
                    </w:rPr>
                    <w:t xml:space="preserve"> ~ 35 </w:t>
                  </w:r>
                  <w:r>
                    <w:tab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2038349" cy="1583690"/>
                        <wp:docPr id="11" name="Picture 1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8349" cy="1583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498" w:right="0" w:firstLine="0"/>
                    <w:jc w:val="left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000000"/>
                      <w:sz w:val="48"/>
                    </w:rPr>
                    <w:t xml:space="preserve">Tetragonal </w:t>
                  </w:r>
                </w:p>
              </w:tc>
              <w:tc>
                <w:tcPr>
                  <w:tcW w:type="dxa" w:w="3600"/>
                  <w:vMerge/>
                  <w:tcBorders/>
                </w:tcPr>
                <w:p/>
              </w:tc>
              <w:tc>
                <w:tcPr>
                  <w:tcW w:type="dxa" w:w="3600"/>
                  <w:vMerge/>
                  <w:tcBorders/>
                </w:tcPr>
                <w:p/>
              </w:tc>
            </w:tr>
            <w:tr>
              <w:trPr>
                <w:trHeight w:hRule="exact" w:val="2660"/>
              </w:trPr>
              <w:tc>
                <w:tcPr>
                  <w:tcW w:type="dxa" w:w="622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96" w:val="left"/>
                      <w:tab w:pos="2880" w:val="left"/>
                    </w:tabs>
                    <w:autoSpaceDE w:val="0"/>
                    <w:widowControl/>
                    <w:spacing w:line="240" w:lineRule="auto" w:before="52" w:after="0"/>
                    <w:ind w:left="1042" w:right="0" w:firstLine="0"/>
                    <w:jc w:val="left"/>
                  </w:pPr>
                  <w:r>
                    <w:rPr>
                      <w:rFonts w:ascii="Trebuchet MS" w:hAnsi="Trebuchet MS" w:eastAsia="Trebuchet MS"/>
                      <w:b w:val="0"/>
                      <w:i w:val="0"/>
                      <w:color w:val="000000"/>
                      <w:sz w:val="40"/>
                    </w:rPr>
                    <w:t>(</w:t>
                  </w:r>
                  <w:r>
                    <w:rPr>
                      <w:rFonts w:ascii="Trebuchet MS" w:hAnsi="Trebuchet MS" w:eastAsia="Trebuchet MS"/>
                      <w:b w:val="0"/>
                      <w:i/>
                      <w:color w:val="000000"/>
                      <w:sz w:val="40"/>
                    </w:rPr>
                    <w:t>P2</w:t>
                  </w:r>
                  <w:r>
                    <w:rPr>
                      <w:w w:val="98.66666440610533"/>
                      <w:rFonts w:ascii="Trebuchet MS" w:hAnsi="Trebuchet MS" w:eastAsia="Trebuchet MS"/>
                      <w:b w:val="0"/>
                      <w:i/>
                      <w:color w:val="000000"/>
                      <w:sz w:val="27"/>
                    </w:rPr>
                    <w:t>1</w:t>
                  </w:r>
                  <w:r>
                    <w:rPr>
                      <w:rFonts w:ascii="Trebuchet MS" w:hAnsi="Trebuchet MS" w:eastAsia="Trebuchet MS"/>
                      <w:b w:val="0"/>
                      <w:i/>
                      <w:color w:val="000000"/>
                      <w:sz w:val="40"/>
                    </w:rPr>
                    <w:t>/c</w:t>
                  </w:r>
                  <w:r>
                    <w:rPr>
                      <w:rFonts w:ascii="Trebuchet MS" w:hAnsi="Trebuchet MS" w:eastAsia="Trebuchet MS"/>
                      <w:b w:val="0"/>
                      <w:i w:val="0"/>
                      <w:color w:val="000000"/>
                      <w:sz w:val="40"/>
                    </w:rPr>
                    <w:t xml:space="preserve">) </w:t>
                  </w: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40"/>
                    </w:rPr>
                    <w:t></w:t>
                  </w:r>
                  <w:r>
                    <w:rPr>
                      <w:w w:val="98.66666440610533"/>
                      <w:rFonts w:ascii="Trebuchet MS" w:hAnsi="Trebuchet MS" w:eastAsia="Trebuchet MS"/>
                      <w:b w:val="0"/>
                      <w:i w:val="0"/>
                      <w:color w:val="000000"/>
                      <w:sz w:val="27"/>
                    </w:rPr>
                    <w:t>r</w:t>
                  </w:r>
                  <w:r>
                    <w:rPr>
                      <w:rFonts w:ascii="Trebuchet MS" w:hAnsi="Trebuchet MS" w:eastAsia="Trebuchet MS"/>
                      <w:b w:val="0"/>
                      <w:i w:val="0"/>
                      <w:color w:val="000000"/>
                      <w:sz w:val="40"/>
                    </w:rPr>
                    <w:t xml:space="preserve"> ~ 20 </w:t>
                  </w:r>
                  <w:r>
                    <w:tab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1880870" cy="1583689"/>
                        <wp:docPr id="12" name="Picture 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80870" cy="15836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478" w:right="0" w:firstLine="0"/>
                    <w:jc w:val="left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000000"/>
                      <w:sz w:val="48"/>
                    </w:rPr>
                    <w:t xml:space="preserve">Monoclinic </w:t>
                  </w:r>
                </w:p>
              </w:tc>
              <w:tc>
                <w:tcPr>
                  <w:tcW w:type="dxa" w:w="3600"/>
                  <w:vMerge/>
                  <w:tcBorders/>
                </w:tcPr>
                <w:p/>
              </w:tc>
              <w:tc>
                <w:tcPr>
                  <w:tcW w:type="dxa" w:w="3600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14400"/>
            </w:tblGrid>
            <w:tr>
              <w:trPr>
                <w:trHeight w:hRule="exact" w:val="820"/>
              </w:trPr>
              <w:tc>
                <w:tcPr>
                  <w:tcW w:type="dxa" w:w="14400"/>
                  <w:tcBorders/>
                  <w:shd w:fill="91919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32" w:after="0"/>
                    <w:ind w:left="0" w:right="276" w:firstLine="0"/>
                    <w:jc w:val="right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FFFFFF"/>
                      <w:sz w:val="36"/>
                    </w:rPr>
                    <w:t xml:space="preserve">Slide 8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3902710</wp:posOffset>
            </wp:positionH>
            <wp:positionV relativeFrom="page">
              <wp:posOffset>1399540</wp:posOffset>
            </wp:positionV>
            <wp:extent cx="1356360" cy="4883531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488353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1906270</wp:posOffset>
            </wp:positionV>
            <wp:extent cx="6475730" cy="4348897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43488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1417320</wp:posOffset>
            </wp:positionV>
            <wp:extent cx="1804670" cy="1584284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15842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248"/>
        <w:ind w:left="0" w:right="0" w:firstLine="0"/>
        <w:jc w:val="center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Structural Origin of Ferroelectricity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16"/>
        <w:gridCol w:w="3416"/>
        <w:gridCol w:w="3416"/>
        <w:gridCol w:w="3416"/>
      </w:tblGrid>
      <w:tr>
        <w:trPr>
          <w:trHeight w:hRule="exact" w:val="672"/>
        </w:trPr>
        <w:tc>
          <w:tcPr>
            <w:tcW w:type="dxa" w:w="50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60" w:after="0"/>
              <w:ind w:left="0" w:right="586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>HfO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32"/>
              </w:rPr>
              <w:t>2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 phases </w:t>
            </w:r>
          </w:p>
        </w:tc>
        <w:tc>
          <w:tcPr>
            <w:tcW w:type="dxa" w:w="4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24" w:after="0"/>
              <w:ind w:left="594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stress / doping 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96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Orthorhombic 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34" w:after="0"/>
              <w:ind w:left="122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FFFFFF"/>
                <w:sz w:val="72"/>
              </w:rPr>
              <w:t xml:space="preserve">- </w:t>
            </w:r>
          </w:p>
        </w:tc>
      </w:tr>
      <w:tr>
        <w:trPr>
          <w:trHeight w:hRule="exact" w:val="382"/>
        </w:trPr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  <w:tc>
          <w:tcPr>
            <w:tcW w:type="dxa" w:w="3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184" w:right="1008" w:hanging="98"/>
              <w:jc w:val="left"/>
            </w:pPr>
            <w:r>
              <w:rPr>
                <w:rFonts w:ascii="Trebuchet MS" w:hAnsi="Trebuchet MS" w:eastAsia="Trebuchet MS"/>
                <w:b w:val="0"/>
                <w:i/>
                <w:color w:val="000000"/>
                <w:sz w:val="40"/>
              </w:rPr>
              <w:t>(Pbc2</w:t>
            </w:r>
            <w:r>
              <w:rPr>
                <w:w w:val="98.66666440610533"/>
                <w:rFonts w:ascii="Trebuchet MS" w:hAnsi="Trebuchet MS" w:eastAsia="Trebuchet MS"/>
                <w:b w:val="0"/>
                <w:i/>
                <w:color w:val="000000"/>
                <w:sz w:val="27"/>
              </w:rPr>
              <w:t xml:space="preserve">1 </w:t>
            </w:r>
            <w:r>
              <w:rPr>
                <w:rFonts w:ascii="Trebuchet MS" w:hAnsi="Trebuchet MS" w:eastAsia="Trebuchet MS"/>
                <w:b w:val="0"/>
                <w:i/>
                <w:color w:val="000000"/>
                <w:sz w:val="40"/>
              </w:rPr>
              <w:t>)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40"/>
              </w:rPr>
              <w:t></w:t>
            </w:r>
            <w:r>
              <w:rPr>
                <w:w w:val="98.66666440610533"/>
                <w:rFonts w:ascii="Trebuchet MS" w:hAnsi="Trebuchet MS" w:eastAsia="Trebuchet MS"/>
                <w:b w:val="0"/>
                <w:i w:val="0"/>
                <w:color w:val="000000"/>
                <w:sz w:val="27"/>
              </w:rPr>
              <w:t>r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0"/>
              </w:rPr>
              <w:t xml:space="preserve"> ~ 25 </w:t>
            </w:r>
          </w:p>
        </w:tc>
        <w:tc>
          <w:tcPr>
            <w:tcW w:type="dxa" w:w="3416"/>
            <w:vMerge/>
            <w:tcBorders/>
          </w:tcPr>
          <w:p/>
        </w:tc>
      </w:tr>
      <w:tr>
        <w:trPr>
          <w:trHeight w:hRule="exact" w:val="918"/>
        </w:trPr>
        <w:tc>
          <w:tcPr>
            <w:tcW w:type="dxa" w:w="5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6" w:after="0"/>
              <w:ind w:left="572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Cubic </w:t>
            </w:r>
          </w:p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5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02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0"/>
              </w:rPr>
              <w:t>(</w:t>
            </w:r>
            <w:r>
              <w:rPr>
                <w:rFonts w:ascii="Trebuchet MS" w:hAnsi="Trebuchet MS" w:eastAsia="Trebuchet MS"/>
                <w:b w:val="0"/>
                <w:i/>
                <w:color w:val="000000"/>
                <w:sz w:val="40"/>
              </w:rPr>
              <w:t>Fm3m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0"/>
              </w:rPr>
              <w:t xml:space="preserve">) </w:t>
            </w:r>
          </w:p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</w:tr>
      <w:tr>
        <w:trPr>
          <w:trHeight w:hRule="exact" w:val="940"/>
        </w:trPr>
        <w:tc>
          <w:tcPr>
            <w:tcW w:type="dxa" w:w="5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" w:after="0"/>
              <w:ind w:left="61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40"/>
              </w:rPr>
              <w:t></w:t>
            </w:r>
            <w:r>
              <w:rPr>
                <w:w w:val="98.66666440610533"/>
                <w:rFonts w:ascii="Trebuchet MS" w:hAnsi="Trebuchet MS" w:eastAsia="Trebuchet MS"/>
                <w:b w:val="0"/>
                <w:i w:val="0"/>
                <w:color w:val="000000"/>
                <w:sz w:val="27"/>
              </w:rPr>
              <w:t>r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0"/>
              </w:rPr>
              <w:t xml:space="preserve"> ~ 28 </w:t>
            </w:r>
          </w:p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</w:tr>
      <w:tr>
        <w:trPr>
          <w:trHeight w:hRule="exact" w:val="1120"/>
        </w:trPr>
        <w:tc>
          <w:tcPr>
            <w:tcW w:type="dxa" w:w="5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58" w:after="0"/>
              <w:ind w:left="20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Tetragonal </w:t>
            </w:r>
          </w:p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42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FFFFFF"/>
                <w:sz w:val="72"/>
              </w:rPr>
              <w:t xml:space="preserve">+ </w:t>
            </w:r>
          </w:p>
        </w:tc>
      </w:tr>
      <w:tr>
        <w:trPr>
          <w:trHeight w:hRule="exact" w:val="280"/>
        </w:trPr>
        <w:tc>
          <w:tcPr>
            <w:tcW w:type="dxa" w:w="50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2" w:after="0"/>
              <w:ind w:left="288" w:right="2736" w:firstLine="0"/>
              <w:jc w:val="center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0"/>
              </w:rPr>
              <w:t>(</w:t>
            </w:r>
            <w:r>
              <w:rPr>
                <w:rFonts w:ascii="Trebuchet MS" w:hAnsi="Trebuchet MS" w:eastAsia="Trebuchet MS"/>
                <w:b w:val="0"/>
                <w:i/>
                <w:color w:val="000000"/>
                <w:sz w:val="40"/>
              </w:rPr>
              <w:t>P4</w:t>
            </w:r>
            <w:r>
              <w:rPr>
                <w:w w:val="98.66666440610533"/>
                <w:rFonts w:ascii="Trebuchet MS" w:hAnsi="Trebuchet MS" w:eastAsia="Trebuchet MS"/>
                <w:b w:val="0"/>
                <w:i/>
                <w:color w:val="000000"/>
                <w:sz w:val="27"/>
              </w:rPr>
              <w:t>2</w:t>
            </w:r>
            <w:r>
              <w:rPr>
                <w:rFonts w:ascii="Trebuchet MS" w:hAnsi="Trebuchet MS" w:eastAsia="Trebuchet MS"/>
                <w:b w:val="0"/>
                <w:i/>
                <w:color w:val="000000"/>
                <w:sz w:val="40"/>
              </w:rPr>
              <w:t>/nmc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0"/>
              </w:rPr>
              <w:t xml:space="preserve">)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40"/>
              </w:rPr>
              <w:t></w:t>
            </w:r>
            <w:r>
              <w:rPr>
                <w:w w:val="98.66666440610533"/>
                <w:rFonts w:ascii="Trebuchet MS" w:hAnsi="Trebuchet MS" w:eastAsia="Trebuchet MS"/>
                <w:b w:val="0"/>
                <w:i w:val="0"/>
                <w:color w:val="000000"/>
                <w:sz w:val="27"/>
              </w:rPr>
              <w:t>r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0"/>
              </w:rPr>
              <w:t xml:space="preserve"> ~ 35 </w:t>
            </w:r>
          </w:p>
        </w:tc>
        <w:tc>
          <w:tcPr>
            <w:tcW w:type="dxa" w:w="4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confinement </w:t>
            </w:r>
          </w:p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42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FFFFFF"/>
                <w:sz w:val="72"/>
              </w:rPr>
              <w:t xml:space="preserve">+ </w:t>
            </w:r>
          </w:p>
        </w:tc>
      </w:tr>
      <w:tr>
        <w:trPr>
          <w:trHeight w:hRule="exact" w:val="900"/>
        </w:trPr>
        <w:tc>
          <w:tcPr>
            <w:tcW w:type="dxa" w:w="3416"/>
            <w:vMerge/>
            <w:tcBorders/>
          </w:tcPr>
          <w:p/>
        </w:tc>
        <w:tc>
          <w:tcPr>
            <w:tcW w:type="dxa" w:w="4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594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grain size </w:t>
            </w:r>
          </w:p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</w:tr>
      <w:tr>
        <w:trPr>
          <w:trHeight w:hRule="exact" w:val="900"/>
        </w:trPr>
        <w:tc>
          <w:tcPr>
            <w:tcW w:type="dxa" w:w="5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8" w:after="0"/>
              <w:ind w:left="0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Monoclinic </w:t>
            </w:r>
          </w:p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98" w:after="0"/>
              <w:ind w:left="122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FFFFFF"/>
                <w:sz w:val="72"/>
              </w:rPr>
              <w:t xml:space="preserve">- </w:t>
            </w:r>
          </w:p>
        </w:tc>
      </w:tr>
      <w:tr>
        <w:trPr>
          <w:trHeight w:hRule="exact" w:val="1086"/>
        </w:trPr>
        <w:tc>
          <w:tcPr>
            <w:tcW w:type="dxa" w:w="5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2" w:after="0"/>
              <w:ind w:left="432" w:right="3024" w:firstLine="0"/>
              <w:jc w:val="center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0"/>
              </w:rPr>
              <w:t>(</w:t>
            </w:r>
            <w:r>
              <w:rPr>
                <w:rFonts w:ascii="Trebuchet MS" w:hAnsi="Trebuchet MS" w:eastAsia="Trebuchet MS"/>
                <w:b w:val="0"/>
                <w:i/>
                <w:color w:val="000000"/>
                <w:sz w:val="40"/>
              </w:rPr>
              <w:t>P2</w:t>
            </w:r>
            <w:r>
              <w:rPr>
                <w:w w:val="98.66666440610533"/>
                <w:rFonts w:ascii="Trebuchet MS" w:hAnsi="Trebuchet MS" w:eastAsia="Trebuchet MS"/>
                <w:b w:val="0"/>
                <w:i/>
                <w:color w:val="000000"/>
                <w:sz w:val="27"/>
              </w:rPr>
              <w:t>1</w:t>
            </w:r>
            <w:r>
              <w:rPr>
                <w:rFonts w:ascii="Trebuchet MS" w:hAnsi="Trebuchet MS" w:eastAsia="Trebuchet MS"/>
                <w:b w:val="0"/>
                <w:i/>
                <w:color w:val="000000"/>
                <w:sz w:val="40"/>
              </w:rPr>
              <w:t>/c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0"/>
              </w:rPr>
              <w:t xml:space="preserve">)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40"/>
              </w:rPr>
              <w:t></w:t>
            </w:r>
            <w:r>
              <w:rPr>
                <w:w w:val="98.66666440610533"/>
                <w:rFonts w:ascii="Trebuchet MS" w:hAnsi="Trebuchet MS" w:eastAsia="Trebuchet MS"/>
                <w:b w:val="0"/>
                <w:i w:val="0"/>
                <w:color w:val="000000"/>
                <w:sz w:val="27"/>
              </w:rPr>
              <w:t>r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0"/>
              </w:rPr>
              <w:t xml:space="preserve"> ~ 20 </w:t>
            </w:r>
          </w:p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  <w:tc>
          <w:tcPr>
            <w:tcW w:type="dxa" w:w="341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746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9 </w:t>
      </w:r>
    </w:p>
    <w:p>
      <w:pPr>
        <w:sectPr>
          <w:pgSz w:w="14400" w:h="10800"/>
          <w:pgMar w:top="178" w:right="256" w:bottom="96" w:left="478" w:header="720" w:footer="720" w:gutter="0"/>
          <w:cols w:space="720" w:num="1" w:equalWidth="0"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2791460</wp:posOffset>
            </wp:positionH>
            <wp:positionV relativeFrom="page">
              <wp:posOffset>914400</wp:posOffset>
            </wp:positionV>
            <wp:extent cx="5488940" cy="4228611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8940" cy="42286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1780"/>
        <w:ind w:left="2348" w:right="0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MIM Polarization Hysteresis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1671"/>
        <w:gridCol w:w="1671"/>
        <w:gridCol w:w="1671"/>
        <w:gridCol w:w="1671"/>
        <w:gridCol w:w="1671"/>
        <w:gridCol w:w="1671"/>
        <w:gridCol w:w="1671"/>
        <w:gridCol w:w="1671"/>
      </w:tblGrid>
      <w:tr>
        <w:trPr>
          <w:trHeight w:hRule="exact" w:val="346"/>
        </w:trPr>
        <w:tc>
          <w:tcPr>
            <w:tcW w:type="dxa" w:w="8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546" w:lineRule="exact" w:before="98" w:after="0"/>
              <w:ind w:left="0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2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36"/>
              </w:rPr>
              <w:t>)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42" w:after="0"/>
              <w:ind w:left="0" w:right="15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30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46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-4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46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-2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46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0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46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2</w:t>
            </w:r>
          </w:p>
        </w:tc>
        <w:tc>
          <w:tcPr>
            <w:tcW w:type="dxa" w:w="3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468" w:after="0"/>
              <w:ind w:left="30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4</w:t>
            </w:r>
          </w:p>
        </w:tc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6" w:after="0"/>
              <w:ind w:left="0" w:right="5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56"/>
              </w:rPr>
              <w:t xml:space="preserve">10 nm </w:t>
            </w:r>
          </w:p>
        </w:tc>
      </w:tr>
      <w:tr>
        <w:trPr>
          <w:trHeight w:hRule="exact" w:val="194"/>
        </w:trPr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142" w:after="0"/>
              <w:ind w:left="300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6"/>
              </w:rPr>
              <w:t>polarization (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33"/>
              </w:rPr>
              <w:t>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36"/>
              </w:rPr>
              <w:t>C/cm</w:t>
            </w:r>
          </w:p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1671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15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20</w:t>
            </w:r>
          </w:p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1671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15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10</w:t>
            </w:r>
          </w:p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1671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15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0</w:t>
            </w:r>
          </w:p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1671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-10</w:t>
            </w:r>
          </w:p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</w:tr>
      <w:tr>
        <w:trPr>
          <w:trHeight w:hRule="exact" w:val="478"/>
        </w:trPr>
        <w:tc>
          <w:tcPr>
            <w:tcW w:type="dxa" w:w="1671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-20</w:t>
            </w:r>
          </w:p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</w:tr>
      <w:tr>
        <w:trPr>
          <w:trHeight w:hRule="exact" w:val="1046"/>
        </w:trPr>
        <w:tc>
          <w:tcPr>
            <w:tcW w:type="dxa" w:w="1671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6"/>
              </w:rPr>
              <w:t>-30</w:t>
            </w:r>
          </w:p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  <w:tc>
          <w:tcPr>
            <w:tcW w:type="dxa" w:w="167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82" w:lineRule="exact" w:before="22" w:after="0"/>
        <w:ind w:left="3026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35"/>
        </w:rPr>
        <w:t xml:space="preserve"> bias (V)</w:t>
      </w:r>
    </w:p>
    <w:p>
      <w:pPr>
        <w:autoSpaceDN w:val="0"/>
        <w:autoSpaceDE w:val="0"/>
        <w:widowControl/>
        <w:spacing w:line="274" w:lineRule="auto" w:before="976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fe-parameters: 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P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r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~8-30 µC/cm</w:t>
      </w:r>
      <w:r>
        <w:rPr>
          <w:rFonts w:ascii="Trebuchet MS" w:hAnsi="Trebuchet MS" w:eastAsia="Trebuchet MS"/>
          <w:b w:val="0"/>
          <w:i w:val="0"/>
          <w:color w:val="000000"/>
          <w:sz w:val="32"/>
        </w:rPr>
        <w:t>2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/ 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E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c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~1 MV/cm / </w:t>
      </w:r>
      <w:r>
        <w:rPr>
          <w:rFonts w:ascii="Symbol" w:hAnsi="Symbol" w:eastAsia="Symbol"/>
          <w:b w:val="0"/>
          <w:i w:val="0"/>
          <w:color w:val="000000"/>
          <w:sz w:val="48"/>
        </w:rPr>
        <w:t>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r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~25 </w:t>
      </w:r>
    </w:p>
    <w:p>
      <w:pPr>
        <w:autoSpaceDN w:val="0"/>
        <w:autoSpaceDE w:val="0"/>
        <w:widowControl/>
        <w:spacing w:line="240" w:lineRule="auto" w:before="126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structural &amp; (piezo)electric data support true fe-phase </w:t>
      </w:r>
    </w:p>
    <w:p>
      <w:pPr>
        <w:autoSpaceDN w:val="0"/>
        <w:autoSpaceDE w:val="0"/>
        <w:widowControl/>
        <w:spacing w:line="240" w:lineRule="auto" w:before="492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10 </w:t>
      </w:r>
    </w:p>
    <w:p>
      <w:pPr>
        <w:sectPr>
          <w:pgSz w:w="14400" w:h="10800"/>
          <w:pgMar w:top="178" w:right="256" w:bottom="96" w:left="778" w:header="720" w:footer="720" w:gutter="0"/>
          <w:cols w:space="720" w:num="1" w:equalWidth="0"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</wp:posOffset>
            </wp:positionH>
            <wp:positionV relativeFrom="page">
              <wp:posOffset>1318260</wp:posOffset>
            </wp:positionV>
            <wp:extent cx="8427719" cy="3204818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27719" cy="32048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4242" w:firstLine="0"/>
        <w:jc w:val="right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Suitable Dopants </w:t>
      </w:r>
    </w:p>
    <w:p>
      <w:pPr>
        <w:autoSpaceDN w:val="0"/>
        <w:tabs>
          <w:tab w:pos="10924" w:val="left"/>
        </w:tabs>
        <w:autoSpaceDE w:val="0"/>
        <w:widowControl/>
        <w:spacing w:line="254" w:lineRule="auto" w:before="1132" w:after="0"/>
        <w:ind w:left="894" w:right="0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36"/>
        </w:rPr>
        <w:t xml:space="preserve">[1] </w:t>
      </w:r>
      <w:r>
        <w:tab/>
      </w:r>
      <w:r>
        <w:rPr>
          <w:rFonts w:ascii="Trebuchet MS" w:hAnsi="Trebuchet MS" w:eastAsia="Trebuchet MS"/>
          <w:b/>
          <w:i w:val="0"/>
          <w:color w:val="000000"/>
          <w:sz w:val="36"/>
        </w:rPr>
        <w:t xml:space="preserve">[2] </w:t>
      </w:r>
    </w:p>
    <w:p>
      <w:pPr>
        <w:autoSpaceDN w:val="0"/>
        <w:tabs>
          <w:tab w:pos="646" w:val="left"/>
          <w:tab w:pos="10438" w:val="left"/>
          <w:tab w:pos="10576" w:val="left"/>
        </w:tabs>
        <w:autoSpaceDE w:val="0"/>
        <w:widowControl/>
        <w:spacing w:line="262" w:lineRule="auto" w:before="44" w:after="0"/>
        <w:ind w:left="0" w:right="1152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48"/>
        </w:rPr>
        <w:t xml:space="preserve">tetragonal </w:t>
      </w:r>
      <w:r>
        <w:tab/>
      </w:r>
      <w:r>
        <w:rPr>
          <w:rFonts w:ascii="Trebuchet MS" w:hAnsi="Trebuchet MS" w:eastAsia="Trebuchet MS"/>
          <w:b/>
          <w:i w:val="0"/>
          <w:color w:val="000000"/>
          <w:sz w:val="48"/>
        </w:rPr>
        <w:t xml:space="preserve">cubic </w:t>
      </w:r>
      <w:r>
        <w:tab/>
      </w:r>
      <w:r>
        <w:rPr>
          <w:rFonts w:ascii="Trebuchet MS" w:hAnsi="Trebuchet MS" w:eastAsia="Trebuchet MS"/>
          <w:b/>
          <w:i w:val="0"/>
          <w:color w:val="000000"/>
          <w:sz w:val="48"/>
        </w:rPr>
        <w:t>ZrO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 xml:space="preserve">2 </w:t>
      </w:r>
      <w:r>
        <w:tab/>
      </w:r>
      <w:r>
        <w:rPr>
          <w:rFonts w:ascii="Trebuchet MS" w:hAnsi="Trebuchet MS" w:eastAsia="Trebuchet MS"/>
          <w:b/>
          <w:i w:val="0"/>
          <w:color w:val="000000"/>
          <w:sz w:val="48"/>
        </w:rPr>
        <w:t>Y:HfO</w:t>
      </w:r>
      <w:r>
        <w:rPr>
          <w:rFonts w:ascii="Trebuchet MS" w:hAnsi="Trebuchet MS" w:eastAsia="Trebuchet MS"/>
          <w:b/>
          <w:i w:val="0"/>
          <w:color w:val="000000"/>
          <w:sz w:val="32"/>
        </w:rPr>
        <w:t>2</w:t>
      </w:r>
    </w:p>
    <w:p>
      <w:pPr>
        <w:autoSpaceDN w:val="0"/>
        <w:autoSpaceDE w:val="0"/>
        <w:widowControl/>
        <w:spacing w:line="240" w:lineRule="auto" w:before="186" w:after="8"/>
        <w:ind w:left="0" w:right="5556" w:firstLine="0"/>
        <w:jc w:val="right"/>
      </w:pPr>
      <w:r>
        <w:rPr>
          <w:rFonts w:ascii="Trebuchet MS" w:hAnsi="Trebuchet MS" w:eastAsia="Trebuchet MS"/>
          <w:b/>
          <w:i w:val="0"/>
          <w:color w:val="000000"/>
          <w:sz w:val="48"/>
        </w:rPr>
        <w:t xml:space="preserve">monoclinic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84"/>
        <w:gridCol w:w="3284"/>
        <w:gridCol w:w="3284"/>
        <w:gridCol w:w="3284"/>
      </w:tblGrid>
      <w:tr>
        <w:trPr>
          <w:trHeight w:hRule="exact" w:val="584"/>
        </w:trPr>
        <w:tc>
          <w:tcPr>
            <w:tcW w:type="dxa" w:w="3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203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36"/>
              </w:rPr>
              <w:t xml:space="preserve">[4] 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0" w:after="0"/>
              <w:ind w:left="0" w:right="29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P </w:t>
            </w:r>
          </w:p>
        </w:tc>
        <w:tc>
          <w:tcPr>
            <w:tcW w:type="dxa" w:w="3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0" w:after="0"/>
              <w:ind w:left="326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>HfO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32"/>
              </w:rPr>
              <w:t>2</w:t>
            </w:r>
          </w:p>
        </w:tc>
        <w:tc>
          <w:tcPr>
            <w:tcW w:type="dxa" w:w="4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98" w:after="0"/>
              <w:ind w:left="1584" w:right="288" w:firstLine="0"/>
              <w:jc w:val="center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36"/>
              </w:rPr>
              <w:t xml:space="preserve">[3] </w:t>
            </w:r>
            <w:r>
              <w:br/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tetragonal </w:t>
            </w:r>
          </w:p>
        </w:tc>
      </w:tr>
      <w:tr>
        <w:trPr>
          <w:trHeight w:hRule="exact" w:val="548"/>
        </w:trPr>
        <w:tc>
          <w:tcPr>
            <w:tcW w:type="dxa" w:w="3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tetragonal </w:t>
            </w:r>
          </w:p>
        </w:tc>
        <w:tc>
          <w:tcPr>
            <w:tcW w:type="dxa" w:w="3284"/>
            <w:vMerge/>
            <w:tcBorders/>
          </w:tcPr>
          <w:p/>
        </w:tc>
        <w:tc>
          <w:tcPr>
            <w:tcW w:type="dxa" w:w="3284"/>
            <w:vMerge/>
            <w:tcBorders/>
          </w:tcPr>
          <w:p/>
        </w:tc>
        <w:tc>
          <w:tcPr>
            <w:tcW w:type="dxa" w:w="3284"/>
            <w:vMerge/>
            <w:tcBorders/>
          </w:tcPr>
          <w:p/>
        </w:tc>
      </w:tr>
      <w:tr>
        <w:trPr>
          <w:trHeight w:hRule="exact" w:val="886"/>
        </w:trPr>
        <w:tc>
          <w:tcPr>
            <w:tcW w:type="dxa" w:w="3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28" w:after="0"/>
              <w:ind w:left="348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>Si:HfO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32"/>
              </w:rPr>
              <w:t>2</w:t>
            </w:r>
          </w:p>
        </w:tc>
        <w:tc>
          <w:tcPr>
            <w:tcW w:type="dxa" w:w="3284"/>
            <w:vMerge/>
            <w:tcBorders/>
          </w:tcPr>
          <w:p/>
        </w:tc>
        <w:tc>
          <w:tcPr>
            <w:tcW w:type="dxa" w:w="3284"/>
            <w:vMerge/>
            <w:tcBorders/>
          </w:tcPr>
          <w:p/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28" w:after="0"/>
              <w:ind w:left="0" w:right="79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>Al:HfO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32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240" w:lineRule="auto" w:before="576" w:after="0"/>
        <w:ind w:left="0" w:right="6630" w:firstLine="0"/>
        <w:jc w:val="right"/>
      </w:pPr>
      <w:r>
        <w:rPr>
          <w:rFonts w:ascii="Trebuchet MS" w:hAnsi="Trebuchet MS" w:eastAsia="Trebuchet MS"/>
          <w:b/>
          <w:i w:val="0"/>
          <w:color w:val="000000"/>
          <w:sz w:val="48"/>
        </w:rPr>
        <w:t xml:space="preserve">V </w:t>
      </w:r>
    </w:p>
    <w:p>
      <w:pPr>
        <w:autoSpaceDN w:val="0"/>
        <w:autoSpaceDE w:val="0"/>
        <w:widowControl/>
        <w:spacing w:line="245" w:lineRule="auto" w:before="166" w:after="0"/>
        <w:ind w:left="2736" w:right="2736" w:firstLine="0"/>
        <w:jc w:val="left"/>
      </w:pPr>
      <w:r>
        <w:rPr>
          <w:rFonts w:ascii="Trebuchet MS" w:hAnsi="Trebuchet MS" w:eastAsia="Trebuchet MS"/>
          <w:b w:val="0"/>
          <w:i w:val="0"/>
          <w:color w:val="000000"/>
          <w:sz w:val="36"/>
        </w:rPr>
        <w:t xml:space="preserve">[1] </w:t>
      </w:r>
      <w:r>
        <w:rPr>
          <w:rFonts w:ascii="Trebuchet MS" w:hAnsi="Trebuchet MS" w:eastAsia="Trebuchet MS"/>
          <w:b w:val="0"/>
          <w:i/>
          <w:color w:val="000000"/>
          <w:sz w:val="36"/>
        </w:rPr>
        <w:t xml:space="preserve">Müller, J. et al., APL (2011) </w:t>
      </w:r>
      <w:r>
        <w:br/>
      </w:r>
      <w:r>
        <w:rPr>
          <w:rFonts w:ascii="Trebuchet MS" w:hAnsi="Trebuchet MS" w:eastAsia="Trebuchet MS"/>
          <w:b w:val="0"/>
          <w:i w:val="0"/>
          <w:color w:val="000000"/>
          <w:sz w:val="36"/>
        </w:rPr>
        <w:t xml:space="preserve">[2] </w:t>
      </w:r>
      <w:r>
        <w:rPr>
          <w:rFonts w:ascii="Trebuchet MS" w:hAnsi="Trebuchet MS" w:eastAsia="Trebuchet MS"/>
          <w:b w:val="0"/>
          <w:i/>
          <w:color w:val="000000"/>
          <w:sz w:val="36"/>
        </w:rPr>
        <w:t xml:space="preserve">Müller, J. et al., JAP (2011) </w:t>
      </w:r>
      <w:r>
        <w:br/>
      </w:r>
      <w:r>
        <w:rPr>
          <w:rFonts w:ascii="Trebuchet MS" w:hAnsi="Trebuchet MS" w:eastAsia="Trebuchet MS"/>
          <w:b w:val="0"/>
          <w:i w:val="0"/>
          <w:color w:val="000000"/>
          <w:sz w:val="36"/>
        </w:rPr>
        <w:t xml:space="preserve">[3] </w:t>
      </w:r>
      <w:r>
        <w:rPr>
          <w:rFonts w:ascii="Trebuchet MS" w:hAnsi="Trebuchet MS" w:eastAsia="Trebuchet MS"/>
          <w:b w:val="0"/>
          <w:i/>
          <w:color w:val="000000"/>
          <w:sz w:val="36"/>
        </w:rPr>
        <w:t xml:space="preserve">Müller, S. et al., Adv. Funct. Mater. (2012) </w:t>
      </w:r>
      <w:r>
        <w:rPr>
          <w:rFonts w:ascii="Trebuchet MS" w:hAnsi="Trebuchet MS" w:eastAsia="Trebuchet MS"/>
          <w:b w:val="0"/>
          <w:i w:val="0"/>
          <w:color w:val="000000"/>
          <w:sz w:val="36"/>
        </w:rPr>
        <w:t xml:space="preserve">[4] </w:t>
      </w:r>
      <w:r>
        <w:rPr>
          <w:rFonts w:ascii="Trebuchet MS" w:hAnsi="Trebuchet MS" w:eastAsia="Trebuchet MS"/>
          <w:b w:val="0"/>
          <w:i/>
          <w:color w:val="000000"/>
          <w:sz w:val="36"/>
        </w:rPr>
        <w:t>Böscke, T.S. et al., APL (2011)</w:t>
      </w:r>
    </w:p>
    <w:p>
      <w:pPr>
        <w:autoSpaceDN w:val="0"/>
        <w:autoSpaceDE w:val="0"/>
        <w:widowControl/>
        <w:spacing w:line="240" w:lineRule="auto" w:before="472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11 </w:t>
      </w:r>
    </w:p>
    <w:p>
      <w:pPr>
        <w:sectPr>
          <w:pgSz w:w="14400" w:h="10800"/>
          <w:pgMar w:top="178" w:right="256" w:bottom="96" w:left="1008" w:header="720" w:footer="720" w:gutter="0"/>
          <w:cols w:space="720" w:num="1" w:equalWidth="0"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</w:tblGrid>
      <w:tr>
        <w:trPr>
          <w:trHeight w:hRule="exact" w:val="10780"/>
        </w:trPr>
        <w:tc>
          <w:tcPr>
            <w:tcW w:type="dxa" w:w="14400"/>
            <w:tcBorders>
              <w:start w:sz="96.0" w:val="single" w:color="#919191"/>
              <w:top w:sz="96.0" w:val="single" w:color="#919191"/>
              <w:end w:sz="96.0" w:val="single" w:color="#919191"/>
              <w:bottom w:sz="96.0" w:val="single" w:color="#919191"/>
            </w:tcBorders>
            <w:shd w:fill="fcfcf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6" w:after="0"/>
              <w:ind w:left="0" w:right="578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64"/>
              </w:rPr>
              <w:t xml:space="preserve">Outline </w:t>
            </w:r>
          </w:p>
          <w:p>
            <w:pPr>
              <w:autoSpaceDN w:val="0"/>
              <w:autoSpaceDE w:val="0"/>
              <w:widowControl/>
              <w:spacing w:line="379" w:lineRule="auto" w:before="1270" w:after="2326"/>
              <w:ind w:left="864" w:right="864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Introduction &amp; Motivation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Ferroelectricity in HfO</w:t>
            </w:r>
            <w:r>
              <w:rPr>
                <w:w w:val="101.18918547759186"/>
                <w:rFonts w:ascii="Trebuchet MS" w:hAnsi="Trebuchet MS" w:eastAsia="Trebuchet MS"/>
                <w:b w:val="0"/>
                <w:i w:val="0"/>
                <w:color w:val="B4B4B4"/>
                <w:sz w:val="37"/>
              </w:rPr>
              <w:t xml:space="preserve">2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56"/>
              </w:rPr>
              <w:t>•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56"/>
              </w:rPr>
              <w:t xml:space="preserve"> Adding nonvolatility to 28 nm HKMG (FeFET) </w:t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FeFET Device Performance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Summary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14400"/>
            </w:tblGrid>
            <w:tr>
              <w:trPr>
                <w:trHeight w:hRule="exact" w:val="820"/>
              </w:trPr>
              <w:tc>
                <w:tcPr>
                  <w:tcW w:type="dxa" w:w="14400"/>
                  <w:tcBorders/>
                  <w:shd w:fill="91919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32" w:after="0"/>
                    <w:ind w:left="0" w:right="276" w:firstLine="0"/>
                    <w:jc w:val="right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FFFFFF"/>
                      <w:sz w:val="36"/>
                    </w:rPr>
                    <w:t xml:space="preserve">Slide 12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1929130</wp:posOffset>
            </wp:positionH>
            <wp:positionV relativeFrom="page">
              <wp:posOffset>2825750</wp:posOffset>
            </wp:positionV>
            <wp:extent cx="3262629" cy="261581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2629" cy="26158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84" w:lineRule="auto" w:before="0" w:after="474"/>
        <w:ind w:left="432" w:right="1008" w:firstLine="0"/>
        <w:jc w:val="center"/>
      </w:pPr>
      <w:r>
        <w:rPr>
          <w:rFonts w:ascii="Trebuchet MS" w:hAnsi="Trebuchet MS" w:eastAsia="Trebuchet MS"/>
          <w:b/>
          <w:i w:val="0"/>
          <w:color w:val="000000"/>
          <w:sz w:val="64"/>
        </w:rPr>
        <w:t>fe-HfO</w:t>
      </w:r>
      <w:r>
        <w:rPr>
          <w:rFonts w:ascii="Trebuchet MS" w:hAnsi="Trebuchet MS" w:eastAsia="Trebuchet MS"/>
          <w:b/>
          <w:i w:val="0"/>
          <w:color w:val="000000"/>
          <w:sz w:val="43"/>
        </w:rPr>
        <w:t>2</w:t>
      </w:r>
      <w:r>
        <w:rPr>
          <w:rFonts w:ascii="Trebuchet MS" w:hAnsi="Trebuchet MS" w:eastAsia="Trebuchet MS"/>
          <w:b/>
          <w:i w:val="0"/>
          <w:color w:val="000000"/>
          <w:sz w:val="64"/>
        </w:rPr>
        <w:t>: CMOS-compatible and high E</w:t>
      </w:r>
      <w:r>
        <w:rPr>
          <w:rFonts w:ascii="Trebuchet MS" w:hAnsi="Trebuchet MS" w:eastAsia="Trebuchet MS"/>
          <w:b/>
          <w:i w:val="0"/>
          <w:color w:val="000000"/>
          <w:sz w:val="43"/>
        </w:rPr>
        <w:t xml:space="preserve">c </w:t>
      </w:r>
      <w:r>
        <w:rPr>
          <w:rFonts w:ascii="Trebuchet MS" w:hAnsi="Trebuchet MS" w:eastAsia="Trebuchet MS"/>
          <w:b w:val="0"/>
          <w:i w:val="0"/>
          <w:color w:val="000000"/>
          <w:sz w:val="56"/>
        </w:rPr>
        <w:t xml:space="preserve">The Memory Window:  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~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2*E</w:t>
      </w:r>
      <w:r>
        <w:rPr>
          <w:w w:val="101.18918547759186"/>
          <w:rFonts w:ascii="Trebuchet MS" w:hAnsi="Trebuchet MS" w:eastAsia="Trebuchet MS"/>
          <w:b/>
          <w:i w:val="0"/>
          <w:color w:val="000000"/>
          <w:sz w:val="37"/>
        </w:rPr>
        <w:t>c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*d</w:t>
      </w:r>
      <w:r>
        <w:rPr>
          <w:w w:val="101.18918547759186"/>
          <w:rFonts w:ascii="Trebuchet MS" w:hAnsi="Trebuchet MS" w:eastAsia="Trebuchet MS"/>
          <w:b/>
          <w:i w:val="0"/>
          <w:color w:val="000000"/>
          <w:sz w:val="37"/>
        </w:rPr>
        <w:t xml:space="preserve">FE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597"/>
        <w:gridCol w:w="6597"/>
      </w:tblGrid>
      <w:tr>
        <w:trPr>
          <w:trHeight w:hRule="exact" w:val="5804"/>
        </w:trPr>
        <w:tc>
          <w:tcPr>
            <w:tcW w:type="dxa" w:w="281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632" w:lineRule="exact" w:before="0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9"/>
              </w:rPr>
              <w:t>ferroelectric film thickness d</w:t>
            </w:r>
            <w:r>
              <w:rPr>
                <w:w w:val="98.03482691446939"/>
                <w:rFonts w:ascii="Arial,Bold" w:hAnsi="Arial,Bold" w:eastAsia="Arial,Bold"/>
                <w:b/>
                <w:i w:val="0"/>
                <w:color w:val="000000"/>
                <w:sz w:val="24"/>
              </w:rPr>
              <w:t>FE</w:t>
            </w:r>
          </w:p>
        </w:tc>
        <w:tc>
          <w:tcPr>
            <w:tcW w:type="dxa" w:w="7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auto" w:before="1596" w:after="0"/>
              <w:ind w:left="0" w:right="3174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SBT PZT </w:t>
            </w:r>
          </w:p>
        </w:tc>
      </w:tr>
    </w:tbl>
    <w:p>
      <w:pPr>
        <w:autoSpaceDN w:val="0"/>
        <w:autoSpaceDE w:val="0"/>
        <w:widowControl/>
        <w:spacing w:line="240" w:lineRule="auto" w:before="1332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13 </w:t>
      </w:r>
    </w:p>
    <w:p>
      <w:pPr>
        <w:sectPr>
          <w:pgSz w:w="14400" w:h="10800"/>
          <w:pgMar w:top="178" w:right="256" w:bottom="96" w:left="950" w:header="720" w:footer="720" w:gutter="0"/>
          <w:cols w:space="720" w:num="1" w:equalWidth="0"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1929130</wp:posOffset>
            </wp:positionH>
            <wp:positionV relativeFrom="page">
              <wp:posOffset>2825750</wp:posOffset>
            </wp:positionV>
            <wp:extent cx="6070600" cy="2694166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941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84" w:lineRule="auto" w:before="0" w:after="474"/>
        <w:ind w:left="432" w:right="1008" w:firstLine="0"/>
        <w:jc w:val="center"/>
      </w:pPr>
      <w:r>
        <w:rPr>
          <w:rFonts w:ascii="Trebuchet MS" w:hAnsi="Trebuchet MS" w:eastAsia="Trebuchet MS"/>
          <w:b/>
          <w:i w:val="0"/>
          <w:color w:val="000000"/>
          <w:sz w:val="64"/>
        </w:rPr>
        <w:t>fe-HfO</w:t>
      </w:r>
      <w:r>
        <w:rPr>
          <w:rFonts w:ascii="Trebuchet MS" w:hAnsi="Trebuchet MS" w:eastAsia="Trebuchet MS"/>
          <w:b/>
          <w:i w:val="0"/>
          <w:color w:val="000000"/>
          <w:sz w:val="43"/>
        </w:rPr>
        <w:t>2</w:t>
      </w:r>
      <w:r>
        <w:rPr>
          <w:rFonts w:ascii="Trebuchet MS" w:hAnsi="Trebuchet MS" w:eastAsia="Trebuchet MS"/>
          <w:b/>
          <w:i w:val="0"/>
          <w:color w:val="000000"/>
          <w:sz w:val="64"/>
        </w:rPr>
        <w:t>: CMOS-compatible and high E</w:t>
      </w:r>
      <w:r>
        <w:rPr>
          <w:rFonts w:ascii="Trebuchet MS" w:hAnsi="Trebuchet MS" w:eastAsia="Trebuchet MS"/>
          <w:b/>
          <w:i w:val="0"/>
          <w:color w:val="000000"/>
          <w:sz w:val="43"/>
        </w:rPr>
        <w:t xml:space="preserve">c </w:t>
      </w:r>
      <w:r>
        <w:rPr>
          <w:rFonts w:ascii="Trebuchet MS" w:hAnsi="Trebuchet MS" w:eastAsia="Trebuchet MS"/>
          <w:b w:val="0"/>
          <w:i w:val="0"/>
          <w:color w:val="000000"/>
          <w:sz w:val="56"/>
        </w:rPr>
        <w:t xml:space="preserve">The Memory Window:  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~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2*E</w:t>
      </w:r>
      <w:r>
        <w:rPr>
          <w:w w:val="101.18918547759186"/>
          <w:rFonts w:ascii="Trebuchet MS" w:hAnsi="Trebuchet MS" w:eastAsia="Trebuchet MS"/>
          <w:b/>
          <w:i w:val="0"/>
          <w:color w:val="000000"/>
          <w:sz w:val="37"/>
        </w:rPr>
        <w:t>c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>*d</w:t>
      </w:r>
      <w:r>
        <w:rPr>
          <w:w w:val="101.18918547759186"/>
          <w:rFonts w:ascii="Trebuchet MS" w:hAnsi="Trebuchet MS" w:eastAsia="Trebuchet MS"/>
          <w:b/>
          <w:i w:val="0"/>
          <w:color w:val="000000"/>
          <w:sz w:val="37"/>
        </w:rPr>
        <w:t xml:space="preserve">FE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98"/>
        <w:gridCol w:w="4398"/>
        <w:gridCol w:w="4398"/>
      </w:tblGrid>
      <w:tr>
        <w:trPr>
          <w:trHeight w:hRule="exact" w:val="5804"/>
        </w:trPr>
        <w:tc>
          <w:tcPr>
            <w:tcW w:type="dxa" w:w="281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632" w:lineRule="exact" w:before="0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9"/>
              </w:rPr>
              <w:t>ferroelectric film thickness d</w:t>
            </w:r>
            <w:r>
              <w:rPr>
                <w:w w:val="98.03482691446939"/>
                <w:rFonts w:ascii="Arial,Bold" w:hAnsi="Arial,Bold" w:eastAsia="Arial,Bold"/>
                <w:b/>
                <w:i w:val="0"/>
                <w:color w:val="000000"/>
                <w:sz w:val="24"/>
              </w:rPr>
              <w:t>FE</w:t>
            </w:r>
          </w:p>
        </w:tc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auto" w:before="1596" w:after="0"/>
              <w:ind w:left="0" w:right="1494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SBT PZT </w:t>
            </w:r>
          </w:p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3468" w:after="0"/>
              <w:ind w:left="0" w:right="111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>HfO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32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40" w:lineRule="auto" w:before="1332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14 </w:t>
      </w:r>
    </w:p>
    <w:p>
      <w:pPr>
        <w:sectPr>
          <w:pgSz w:w="14400" w:h="10800"/>
          <w:pgMar w:top="178" w:right="256" w:bottom="96" w:left="950" w:header="720" w:footer="720" w:gutter="0"/>
          <w:cols w:space="720" w:num="1" w:equalWidth="0"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4618990</wp:posOffset>
            </wp:positionH>
            <wp:positionV relativeFrom="page">
              <wp:posOffset>2613660</wp:posOffset>
            </wp:positionV>
            <wp:extent cx="1690370" cy="1291519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12915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4645660</wp:posOffset>
            </wp:positionH>
            <wp:positionV relativeFrom="page">
              <wp:posOffset>3934460</wp:posOffset>
            </wp:positionV>
            <wp:extent cx="1230629" cy="599303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30629" cy="5993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3168" w:right="3312" w:firstLine="0"/>
        <w:jc w:val="center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ALD high-k deposition </w:t>
      </w:r>
      <w:r>
        <w:rPr>
          <w:rFonts w:ascii="Trebuchet MS" w:hAnsi="Trebuchet MS" w:eastAsia="Trebuchet MS"/>
          <w:b/>
          <w:i w:val="0"/>
          <w:color w:val="000000"/>
          <w:sz w:val="56"/>
        </w:rPr>
        <w:t xml:space="preserve">… little has to be changed </w:t>
      </w:r>
    </w:p>
    <w:p>
      <w:pPr>
        <w:autoSpaceDN w:val="0"/>
        <w:autoSpaceDE w:val="0"/>
        <w:widowControl/>
        <w:spacing w:line="288" w:lineRule="auto" w:before="178" w:after="44"/>
        <w:ind w:left="978" w:right="0" w:firstLine="0"/>
        <w:jc w:val="left"/>
      </w:pPr>
      <w:r>
        <w:rPr>
          <w:w w:val="101.36212242974176"/>
          <w:rFonts w:ascii="Arial" w:hAnsi="Arial" w:eastAsia="Arial"/>
          <w:b w:val="0"/>
          <w:i w:val="0"/>
          <w:color w:val="000000"/>
          <w:sz w:val="36"/>
        </w:rPr>
        <w:t>30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14" w:type="dxa"/>
      </w:tblPr>
      <w:tblGrid>
        <w:gridCol w:w="1690"/>
        <w:gridCol w:w="1690"/>
        <w:gridCol w:w="1690"/>
        <w:gridCol w:w="1690"/>
        <w:gridCol w:w="1690"/>
        <w:gridCol w:w="1690"/>
        <w:gridCol w:w="1690"/>
        <w:gridCol w:w="1690"/>
      </w:tblGrid>
      <w:tr>
        <w:trPr>
          <w:trHeight w:hRule="exact" w:val="780"/>
        </w:trPr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30" w:after="0"/>
              <w:ind w:left="0" w:right="44" w:firstLine="0"/>
              <w:jc w:val="right"/>
            </w:pPr>
            <w:r>
              <w:rPr>
                <w:w w:val="101.36212242974176"/>
                <w:rFonts w:ascii="Arial,Bold" w:hAnsi="Arial,Bold" w:eastAsia="Arial,Bold"/>
                <w:b/>
                <w:i w:val="0"/>
                <w:color w:val="000000"/>
                <w:sz w:val="36"/>
              </w:rPr>
              <w:t>SiO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2</w:t>
            </w:r>
            <w:r>
              <w:rPr>
                <w:w w:val="101.36212242974176"/>
                <w:rFonts w:ascii="Arial,Bold" w:hAnsi="Arial,Bold" w:eastAsia="Arial,Bold"/>
                <w:b/>
                <w:i w:val="0"/>
                <w:color w:val="000000"/>
                <w:sz w:val="36"/>
              </w:rPr>
              <w:t xml:space="preserve"> content (mol%)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74" w:after="0"/>
              <w:ind w:left="182" w:right="0" w:firstLine="0"/>
              <w:jc w:val="left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25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4112" w:after="0"/>
              <w:ind w:left="0" w:right="0" w:firstLine="0"/>
              <w:jc w:val="center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0.1</w:t>
            </w:r>
          </w:p>
        </w:tc>
        <w:tc>
          <w:tcPr>
            <w:tcW w:type="dxa" w:w="75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6" w:lineRule="exact" w:before="2742" w:after="0"/>
              <w:ind w:left="512" w:right="0" w:firstLine="0"/>
              <w:jc w:val="left"/>
            </w:pPr>
            <w:r>
              <w:rPr>
                <w:w w:val="98.77572195870535"/>
                <w:rFonts w:ascii="Arial,Bold" w:hAnsi="Arial,Bold" w:eastAsia="Arial,Bold"/>
                <w:b/>
                <w:i w:val="0"/>
                <w:color w:val="000000"/>
                <w:sz w:val="35"/>
              </w:rPr>
              <w:t>stabilizing higher-k</w:t>
            </w:r>
          </w:p>
        </w:tc>
      </w:tr>
      <w:tr>
        <w:trPr>
          <w:trHeight w:hRule="exact" w:val="720"/>
        </w:trPr>
        <w:tc>
          <w:tcPr>
            <w:tcW w:type="dxa" w:w="1690"/>
            <w:vMerge/>
            <w:tcBorders/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10" w:after="0"/>
              <w:ind w:left="182" w:right="0" w:firstLine="0"/>
              <w:jc w:val="left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20</w:t>
            </w:r>
          </w:p>
        </w:tc>
        <w:tc>
          <w:tcPr>
            <w:tcW w:type="dxa" w:w="1690"/>
            <w:vMerge/>
            <w:tcBorders/>
          </w:tcPr>
          <w:p/>
        </w:tc>
        <w:tc>
          <w:tcPr>
            <w:tcW w:type="dxa" w:w="8450"/>
            <w:gridSpan w:val="5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1690"/>
            <w:vMerge/>
            <w:tcBorders/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10" w:after="0"/>
              <w:ind w:left="182" w:right="0" w:firstLine="0"/>
              <w:jc w:val="left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15</w:t>
            </w:r>
          </w:p>
        </w:tc>
        <w:tc>
          <w:tcPr>
            <w:tcW w:type="dxa" w:w="1690"/>
            <w:vMerge/>
            <w:tcBorders/>
          </w:tcPr>
          <w:p/>
        </w:tc>
        <w:tc>
          <w:tcPr>
            <w:tcW w:type="dxa" w:w="8450"/>
            <w:gridSpan w:val="5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1690"/>
            <w:vMerge/>
            <w:tcBorders/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10" w:after="0"/>
              <w:ind w:left="182" w:right="0" w:firstLine="0"/>
              <w:jc w:val="left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10</w:t>
            </w:r>
          </w:p>
        </w:tc>
        <w:tc>
          <w:tcPr>
            <w:tcW w:type="dxa" w:w="1690"/>
            <w:vMerge/>
            <w:tcBorders/>
          </w:tcPr>
          <w:p/>
        </w:tc>
        <w:tc>
          <w:tcPr>
            <w:tcW w:type="dxa" w:w="8450"/>
            <w:gridSpan w:val="5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690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26" w:after="0"/>
              <w:ind w:left="0" w:right="652" w:firstLine="0"/>
              <w:jc w:val="right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5</w:t>
            </w:r>
          </w:p>
        </w:tc>
        <w:tc>
          <w:tcPr>
            <w:tcW w:type="dxa" w:w="1690"/>
            <w:vMerge/>
            <w:tcBorders/>
          </w:tcPr>
          <w:p/>
        </w:tc>
        <w:tc>
          <w:tcPr>
            <w:tcW w:type="dxa" w:w="8450"/>
            <w:gridSpan w:val="5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690"/>
            <w:vMerge/>
            <w:tcBorders/>
          </w:tcPr>
          <w:p/>
        </w:tc>
        <w:tc>
          <w:tcPr>
            <w:tcW w:type="dxa" w:w="1690"/>
            <w:vMerge/>
            <w:tcBorders/>
          </w:tcPr>
          <w:p/>
        </w:tc>
        <w:tc>
          <w:tcPr>
            <w:tcW w:type="dxa" w:w="1690"/>
            <w:vMerge/>
            <w:tcBorders/>
          </w:tcPr>
          <w:p/>
        </w:tc>
        <w:tc>
          <w:tcPr>
            <w:tcW w:type="dxa" w:w="75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60" w:after="0"/>
              <w:ind w:left="0" w:right="3888" w:firstLine="0"/>
              <w:jc w:val="center"/>
            </w:pPr>
            <w:r>
              <w:rPr>
                <w:w w:val="98.77572195870535"/>
                <w:rFonts w:ascii="Arial,Bold" w:hAnsi="Arial,Bold" w:eastAsia="Arial,Bold"/>
                <w:b/>
                <w:i w:val="0"/>
                <w:color w:val="000000"/>
                <w:sz w:val="35"/>
              </w:rPr>
              <w:t xml:space="preserve">fe-phase stabilization </w:t>
            </w:r>
            <w:r>
              <w:br/>
            </w:r>
            <w:r>
              <w:rPr>
                <w:w w:val="98.77572195870535"/>
                <w:rFonts w:ascii="Arial,Bold" w:hAnsi="Arial,Bold" w:eastAsia="Arial,Bold"/>
                <w:b/>
                <w:i w:val="0"/>
                <w:color w:val="000000"/>
                <w:sz w:val="35"/>
              </w:rPr>
              <w:t>lower-k phase</w:t>
            </w:r>
          </w:p>
        </w:tc>
      </w:tr>
      <w:tr>
        <w:trPr>
          <w:trHeight w:hRule="exact" w:val="440"/>
        </w:trPr>
        <w:tc>
          <w:tcPr>
            <w:tcW w:type="dxa" w:w="1690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8" w:val="left"/>
              </w:tabs>
              <w:autoSpaceDE w:val="0"/>
              <w:widowControl/>
              <w:spacing w:line="269" w:lineRule="auto" w:before="126" w:after="0"/>
              <w:ind w:left="384" w:right="0" w:firstLine="0"/>
              <w:jc w:val="left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0 </w:t>
            </w:r>
            <w:r>
              <w:br/>
            </w: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HfO</w:t>
            </w:r>
            <w:r>
              <w:rPr>
                <w:w w:val="98.19632443514737"/>
                <w:rFonts w:ascii="Arial" w:hAnsi="Arial" w:eastAsia="Arial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1690"/>
            <w:vMerge/>
            <w:tcBorders/>
          </w:tcPr>
          <w:p/>
        </w:tc>
        <w:tc>
          <w:tcPr>
            <w:tcW w:type="dxa" w:w="8450"/>
            <w:gridSpan w:val="5"/>
            <w:vMerge/>
            <w:tcBorders/>
          </w:tcPr>
          <w:p/>
        </w:tc>
      </w:tr>
      <w:tr>
        <w:trPr>
          <w:trHeight w:hRule="exact" w:val="688"/>
        </w:trPr>
        <w:tc>
          <w:tcPr>
            <w:tcW w:type="dxa" w:w="1690"/>
            <w:vMerge/>
            <w:tcBorders/>
          </w:tcPr>
          <w:p/>
        </w:tc>
        <w:tc>
          <w:tcPr>
            <w:tcW w:type="dxa" w:w="1690"/>
            <w:vMerge/>
            <w:tcBorders/>
          </w:tcPr>
          <w:p/>
        </w:tc>
        <w:tc>
          <w:tcPr>
            <w:tcW w:type="dxa" w:w="1690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2" w:after="0"/>
              <w:ind w:left="0" w:right="158" w:firstLine="0"/>
              <w:jc w:val="right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0.2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2" w:after="0"/>
              <w:ind w:left="0" w:right="0" w:firstLine="0"/>
              <w:jc w:val="center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0.3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2" w:after="0"/>
              <w:ind w:left="0" w:right="0" w:firstLine="0"/>
              <w:jc w:val="center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0.4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2" w:after="0"/>
              <w:ind w:left="0" w:right="0" w:firstLine="0"/>
              <w:jc w:val="center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0.5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2" w:after="0"/>
              <w:ind w:left="162" w:right="0" w:firstLine="0"/>
              <w:jc w:val="left"/>
            </w:pPr>
            <w:r>
              <w:rPr>
                <w:w w:val="101.36212242974176"/>
                <w:rFonts w:ascii="Arial" w:hAnsi="Arial" w:eastAsia="Arial"/>
                <w:b w:val="0"/>
                <w:i w:val="0"/>
                <w:color w:val="000000"/>
                <w:sz w:val="36"/>
              </w:rPr>
              <w:t>0.6</w:t>
            </w:r>
          </w:p>
        </w:tc>
      </w:tr>
    </w:tbl>
    <w:p>
      <w:pPr>
        <w:autoSpaceDN w:val="0"/>
        <w:autoSpaceDE w:val="0"/>
        <w:widowControl/>
        <w:spacing w:line="600" w:lineRule="exact" w:before="126" w:after="0"/>
        <w:ind w:left="2126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35"/>
        </w:rPr>
        <w:t>ALD: SiCl</w:t>
      </w:r>
      <w:r>
        <w:rPr>
          <w:rFonts w:ascii="Arial,Bold" w:hAnsi="Arial,Bold" w:eastAsia="Arial,Bold"/>
          <w:b/>
          <w:i w:val="0"/>
          <w:color w:val="000000"/>
          <w:sz w:val="21"/>
        </w:rPr>
        <w:t>4</w:t>
      </w:r>
      <w:r>
        <w:rPr>
          <w:rFonts w:ascii="Arial,Bold" w:hAnsi="Arial,Bold" w:eastAsia="Arial,Bold"/>
          <w:b/>
          <w:i w:val="0"/>
          <w:color w:val="000000"/>
          <w:sz w:val="35"/>
        </w:rPr>
        <w:t>/</w:t>
      </w:r>
      <w:r>
        <w:rPr>
          <w:w w:val="101.36212242974176"/>
          <w:rFonts w:ascii="Arial" w:hAnsi="Arial" w:eastAsia="Arial"/>
          <w:b w:val="0"/>
          <w:i w:val="0"/>
          <w:color w:val="000000"/>
          <w:sz w:val="36"/>
        </w:rPr>
        <w:t>(</w:t>
      </w:r>
      <w:r>
        <w:rPr>
          <w:rFonts w:ascii="Arial,Bold" w:hAnsi="Arial,Bold" w:eastAsia="Arial,Bold"/>
          <w:b/>
          <w:i w:val="0"/>
          <w:color w:val="000000"/>
          <w:sz w:val="35"/>
        </w:rPr>
        <w:t>SiCl</w:t>
      </w:r>
      <w:r>
        <w:rPr>
          <w:rFonts w:ascii="Arial,Bold" w:hAnsi="Arial,Bold" w:eastAsia="Arial,Bold"/>
          <w:b/>
          <w:i w:val="0"/>
          <w:color w:val="000000"/>
          <w:sz w:val="21"/>
        </w:rPr>
        <w:t>4</w:t>
      </w:r>
      <w:r>
        <w:rPr>
          <w:w w:val="98.77572195870535"/>
          <w:rFonts w:ascii="Arial,Bold" w:hAnsi="Arial,Bold" w:eastAsia="Arial,Bold"/>
          <w:b/>
          <w:i w:val="0"/>
          <w:color w:val="000000"/>
          <w:sz w:val="35"/>
        </w:rPr>
        <w:t>+HfCl</w:t>
      </w:r>
      <w:r>
        <w:rPr>
          <w:w w:val="98.30362229120165"/>
          <w:rFonts w:ascii="Arial,Bold" w:hAnsi="Arial,Bold" w:eastAsia="Arial,Bold"/>
          <w:b/>
          <w:i w:val="0"/>
          <w:color w:val="000000"/>
          <w:sz w:val="21"/>
        </w:rPr>
        <w:t>4</w:t>
      </w:r>
      <w:r>
        <w:rPr>
          <w:w w:val="101.36212242974176"/>
          <w:rFonts w:ascii="Arial" w:hAnsi="Arial" w:eastAsia="Arial"/>
          <w:b w:val="0"/>
          <w:i w:val="0"/>
          <w:color w:val="000000"/>
          <w:sz w:val="36"/>
        </w:rPr>
        <w:t>)</w:t>
      </w:r>
    </w:p>
    <w:p>
      <w:pPr>
        <w:autoSpaceDN w:val="0"/>
        <w:autoSpaceDE w:val="0"/>
        <w:widowControl/>
        <w:spacing w:line="274" w:lineRule="auto" w:before="36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Si:HfO</w:t>
      </w:r>
      <w:r>
        <w:rPr>
          <w:rFonts w:ascii="Trebuchet MS" w:hAnsi="Trebuchet MS" w:eastAsia="Trebuchet MS"/>
          <w:b w:val="0"/>
          <w:i w:val="0"/>
          <w:color w:val="000000"/>
          <w:sz w:val="32"/>
        </w:rPr>
        <w:t>2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system is well known to microelectr. engineering </w:t>
      </w:r>
    </w:p>
    <w:p>
      <w:pPr>
        <w:autoSpaceDN w:val="0"/>
        <w:autoSpaceDE w:val="0"/>
        <w:widowControl/>
        <w:spacing w:line="276" w:lineRule="auto" w:before="13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for fe-HfO</w:t>
      </w:r>
      <w:r>
        <w:rPr>
          <w:rFonts w:ascii="Trebuchet MS" w:hAnsi="Trebuchet MS" w:eastAsia="Trebuchet MS"/>
          <w:b w:val="0"/>
          <w:i w:val="0"/>
          <w:color w:val="000000"/>
          <w:sz w:val="32"/>
        </w:rPr>
        <w:t>2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Si-content has to be precisley tuned (</w:t>
      </w:r>
      <w:r>
        <w:rPr>
          <w:rFonts w:ascii="Wingdings" w:hAnsi="Wingdings" w:eastAsia="Wingdings"/>
          <w:b w:val="0"/>
          <w:i w:val="0"/>
          <w:color w:val="000000"/>
          <w:sz w:val="48"/>
        </w:rPr>
        <w:t>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ALD) </w:t>
      </w:r>
    </w:p>
    <w:p>
      <w:pPr>
        <w:autoSpaceDN w:val="0"/>
        <w:autoSpaceDE w:val="0"/>
        <w:widowControl/>
        <w:spacing w:line="240" w:lineRule="auto" w:before="410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15 </w:t>
      </w:r>
    </w:p>
    <w:p>
      <w:pPr>
        <w:sectPr>
          <w:pgSz w:w="14400" w:h="10800"/>
          <w:pgMar w:top="190" w:right="256" w:bottom="96" w:left="624" w:header="720" w:footer="720" w:gutter="0"/>
          <w:cols w:space="720" w:num="1" w:equalWidth="0"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</wp:posOffset>
            </wp:positionH>
            <wp:positionV relativeFrom="page">
              <wp:posOffset>1248410</wp:posOffset>
            </wp:positionV>
            <wp:extent cx="4160519" cy="3944718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0519" cy="39447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4636770</wp:posOffset>
            </wp:positionH>
            <wp:positionV relativeFrom="page">
              <wp:posOffset>1506220</wp:posOffset>
            </wp:positionV>
            <wp:extent cx="3686809" cy="3686809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6809" cy="36868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3744" w:right="4032" w:firstLine="0"/>
        <w:jc w:val="center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Gate Etch </w:t>
      </w:r>
      <w:r>
        <w:br/>
      </w:r>
      <w:r>
        <w:rPr>
          <w:rFonts w:ascii="Trebuchet MS" w:hAnsi="Trebuchet MS" w:eastAsia="Trebuchet MS"/>
          <w:b/>
          <w:i w:val="0"/>
          <w:color w:val="000000"/>
          <w:sz w:val="56"/>
        </w:rPr>
        <w:t xml:space="preserve">…has to be adjusted </w:t>
      </w:r>
    </w:p>
    <w:p>
      <w:pPr>
        <w:autoSpaceDN w:val="0"/>
        <w:autoSpaceDE w:val="0"/>
        <w:widowControl/>
        <w:spacing w:line="240" w:lineRule="auto" w:before="606" w:after="0"/>
        <w:ind w:left="0" w:right="4642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48"/>
        </w:rPr>
        <w:t xml:space="preserve">Cu </w:t>
      </w:r>
    </w:p>
    <w:p>
      <w:pPr>
        <w:autoSpaceDN w:val="0"/>
        <w:autoSpaceDE w:val="0"/>
        <w:widowControl/>
        <w:spacing w:line="240" w:lineRule="auto" w:before="1706" w:after="0"/>
        <w:ind w:left="0" w:right="7444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48"/>
        </w:rPr>
        <w:t xml:space="preserve">Si </w:t>
      </w:r>
    </w:p>
    <w:p>
      <w:pPr>
        <w:autoSpaceDN w:val="0"/>
        <w:autoSpaceDE w:val="0"/>
        <w:widowControl/>
        <w:spacing w:line="240" w:lineRule="auto" w:before="94" w:after="0"/>
        <w:ind w:left="0" w:right="4202" w:firstLine="0"/>
        <w:jc w:val="right"/>
      </w:pPr>
      <w:r>
        <w:rPr>
          <w:rFonts w:ascii="Trebuchet MS" w:hAnsi="Trebuchet MS" w:eastAsia="Trebuchet MS"/>
          <w:b/>
          <w:i w:val="0"/>
          <w:color w:val="000000"/>
          <w:sz w:val="48"/>
        </w:rPr>
        <w:t xml:space="preserve">W </w:t>
      </w:r>
    </w:p>
    <w:p>
      <w:pPr>
        <w:autoSpaceDN w:val="0"/>
        <w:autoSpaceDE w:val="0"/>
        <w:widowControl/>
        <w:spacing w:line="240" w:lineRule="auto" w:before="1310" w:after="0"/>
        <w:ind w:left="0" w:right="8886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48"/>
        </w:rPr>
        <w:t xml:space="preserve">Si </w:t>
      </w:r>
    </w:p>
    <w:p>
      <w:pPr>
        <w:autoSpaceDN w:val="0"/>
        <w:autoSpaceDE w:val="0"/>
        <w:widowControl/>
        <w:spacing w:line="240" w:lineRule="auto" w:before="63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dry etch of thicker gate stack raises several issues </w:t>
      </w:r>
    </w:p>
    <w:p>
      <w:pPr>
        <w:autoSpaceDN w:val="0"/>
        <w:autoSpaceDE w:val="0"/>
        <w:widowControl/>
        <w:spacing w:line="240" w:lineRule="auto" w:before="21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„Hot Chuck“ yields reasonably steep sidewall angles </w:t>
      </w:r>
    </w:p>
    <w:p>
      <w:pPr>
        <w:autoSpaceDN w:val="0"/>
        <w:autoSpaceDE w:val="0"/>
        <w:widowControl/>
        <w:spacing w:line="240" w:lineRule="auto" w:before="492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16 </w:t>
      </w:r>
    </w:p>
    <w:p>
      <w:pPr>
        <w:sectPr>
          <w:pgSz w:w="14400" w:h="10800"/>
          <w:pgMar w:top="190" w:right="256" w:bottom="96" w:left="778" w:header="720" w:footer="720" w:gutter="0"/>
          <w:cols w:space="720" w:num="1" w:equalWidth="0"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3475990</wp:posOffset>
            </wp:positionV>
            <wp:extent cx="1197610" cy="434248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4342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4224" w:firstLine="0"/>
        <w:jc w:val="right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Proof of Concept </w:t>
      </w:r>
    </w:p>
    <w:p>
      <w:pPr>
        <w:autoSpaceDN w:val="0"/>
        <w:autoSpaceDE w:val="0"/>
        <w:widowControl/>
        <w:spacing w:line="240" w:lineRule="auto" w:before="1216" w:after="414"/>
        <w:ind w:left="0" w:right="5662" w:firstLine="0"/>
        <w:jc w:val="right"/>
      </w:pPr>
      <w:r>
        <w:rPr>
          <w:rFonts w:ascii="Trebuchet MS" w:hAnsi="Trebuchet MS" w:eastAsia="Trebuchet MS"/>
          <w:b/>
          <w:i w:val="0"/>
          <w:color w:val="000000"/>
          <w:sz w:val="54"/>
        </w:rPr>
        <w:t xml:space="preserve">L: 28 nm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2.0" w:type="dxa"/>
      </w:tblPr>
      <w:tblGrid>
        <w:gridCol w:w="1884"/>
        <w:gridCol w:w="1884"/>
        <w:gridCol w:w="1884"/>
        <w:gridCol w:w="1884"/>
        <w:gridCol w:w="1884"/>
        <w:gridCol w:w="1884"/>
        <w:gridCol w:w="1884"/>
      </w:tblGrid>
      <w:tr>
        <w:trPr>
          <w:trHeight w:hRule="exact" w:val="2824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916" w:after="0"/>
              <w:ind w:left="442" w:right="0" w:firstLine="0"/>
              <w:jc w:val="left"/>
            </w:pPr>
            <w:r>
              <w:rPr>
                <w:w w:val="101.34496688842773"/>
                <w:rFonts w:ascii="Arial,Bold" w:hAnsi="Arial,Bold" w:eastAsia="Arial,Bold"/>
                <w:b/>
                <w:i w:val="0"/>
                <w:color w:val="000000"/>
                <w:sz w:val="36"/>
              </w:rPr>
              <w:t>drain current (a.u.)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172" w:after="0"/>
              <w:ind w:left="112" w:right="0" w:firstLine="0"/>
              <w:jc w:val="left"/>
            </w:pPr>
            <w:r>
              <w:rPr>
                <w:w w:val="101.34496688842773"/>
                <w:rFonts w:ascii="Arial" w:hAnsi="Arial" w:eastAsia="Arial"/>
                <w:b w:val="0"/>
                <w:i w:val="0"/>
                <w:color w:val="000000"/>
                <w:sz w:val="36"/>
              </w:rPr>
              <w:t>-1.0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26" w:after="0"/>
              <w:ind w:left="288" w:right="144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44"/>
              </w:rPr>
              <w:t xml:space="preserve">ERS </w:t>
            </w:r>
            <w:r>
              <w:rPr>
                <w:rFonts w:ascii="Arial" w:hAnsi="Arial" w:eastAsia="Arial"/>
                <w:b w:val="0"/>
                <w:i w:val="0"/>
                <w:color w:val="FF0000"/>
                <w:sz w:val="44"/>
              </w:rPr>
              <w:t>+5V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0" w:after="0"/>
              <w:ind w:left="0" w:right="44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MW 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172" w:after="0"/>
              <w:ind w:left="54" w:right="0" w:firstLine="0"/>
              <w:jc w:val="left"/>
            </w:pPr>
            <w:r>
              <w:rPr>
                <w:w w:val="101.34496688842773"/>
                <w:rFonts w:ascii="Arial" w:hAnsi="Arial" w:eastAsia="Arial"/>
                <w:b w:val="0"/>
                <w:i w:val="0"/>
                <w:color w:val="000000"/>
                <w:sz w:val="36"/>
              </w:rPr>
              <w:t>0.5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24" w:after="0"/>
              <w:ind w:left="432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FF"/>
                <w:sz w:val="44"/>
              </w:rPr>
              <w:t>PGM</w:t>
            </w:r>
            <w:r>
              <w:rPr>
                <w:rFonts w:ascii="Arial" w:hAnsi="Arial" w:eastAsia="Arial"/>
                <w:b w:val="0"/>
                <w:i w:val="0"/>
                <w:color w:val="0000FF"/>
                <w:sz w:val="44"/>
              </w:rPr>
              <w:t>-5V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172" w:after="0"/>
              <w:ind w:left="176" w:right="0" w:firstLine="0"/>
              <w:jc w:val="left"/>
            </w:pPr>
            <w:r>
              <w:rPr>
                <w:w w:val="101.34496688842773"/>
                <w:rFonts w:ascii="Arial" w:hAnsi="Arial" w:eastAsia="Arial"/>
                <w:b w:val="0"/>
                <w:i w:val="0"/>
                <w:color w:val="000000"/>
                <w:sz w:val="36"/>
              </w:rPr>
              <w:t>1.5</w:t>
            </w:r>
          </w:p>
        </w:tc>
      </w:tr>
      <w:tr>
        <w:trPr>
          <w:trHeight w:hRule="exact" w:val="908"/>
        </w:trPr>
        <w:tc>
          <w:tcPr>
            <w:tcW w:type="dxa" w:w="1884"/>
            <w:vMerge/>
            <w:tcBorders/>
          </w:tcPr>
          <w:p/>
        </w:tc>
        <w:tc>
          <w:tcPr>
            <w:tcW w:type="dxa" w:w="1884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48" w:after="0"/>
              <w:ind w:left="0" w:right="518" w:firstLine="0"/>
              <w:jc w:val="right"/>
            </w:pPr>
            <w:r>
              <w:rPr>
                <w:w w:val="101.34496688842773"/>
                <w:rFonts w:ascii="Arial" w:hAnsi="Arial" w:eastAsia="Arial"/>
                <w:b w:val="0"/>
                <w:i w:val="0"/>
                <w:color w:val="000000"/>
                <w:sz w:val="36"/>
              </w:rPr>
              <w:t>-0.5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48" w:after="0"/>
              <w:ind w:left="272" w:right="0" w:firstLine="0"/>
              <w:jc w:val="left"/>
            </w:pPr>
            <w:r>
              <w:rPr>
                <w:w w:val="101.34496688842773"/>
                <w:rFonts w:ascii="Arial" w:hAnsi="Arial" w:eastAsia="Arial"/>
                <w:b w:val="0"/>
                <w:i w:val="0"/>
                <w:color w:val="000000"/>
                <w:sz w:val="36"/>
              </w:rPr>
              <w:t>0.0</w:t>
            </w:r>
          </w:p>
        </w:tc>
        <w:tc>
          <w:tcPr>
            <w:tcW w:type="dxa" w:w="1884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48" w:after="0"/>
              <w:ind w:left="0" w:right="682" w:firstLine="0"/>
              <w:jc w:val="right"/>
            </w:pPr>
            <w:r>
              <w:rPr>
                <w:w w:val="101.34496688842773"/>
                <w:rFonts w:ascii="Arial" w:hAnsi="Arial" w:eastAsia="Arial"/>
                <w:b w:val="0"/>
                <w:i w:val="0"/>
                <w:color w:val="000000"/>
                <w:sz w:val="36"/>
              </w:rPr>
              <w:t>1.0</w:t>
            </w:r>
          </w:p>
        </w:tc>
        <w:tc>
          <w:tcPr>
            <w:tcW w:type="dxa" w:w="188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82" w:lineRule="exact" w:before="90" w:after="0"/>
        <w:ind w:left="0" w:right="5868" w:firstLine="0"/>
        <w:jc w:val="right"/>
      </w:pPr>
      <w:r>
        <w:rPr>
          <w:rFonts w:ascii="Arial,Bold" w:hAnsi="Arial,Bold" w:eastAsia="Arial,Bold"/>
          <w:b/>
          <w:i w:val="0"/>
          <w:color w:val="000000"/>
          <w:sz w:val="35"/>
        </w:rPr>
        <w:t>gate bias (V)</w:t>
      </w:r>
    </w:p>
    <w:p>
      <w:pPr>
        <w:autoSpaceDN w:val="0"/>
        <w:autoSpaceDE w:val="0"/>
        <w:widowControl/>
        <w:spacing w:line="276" w:lineRule="auto" w:before="954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counterclockwise V</w:t>
      </w:r>
      <w:r>
        <w:rPr>
          <w:rFonts w:ascii="Trebuchet MS" w:hAnsi="Trebuchet MS" w:eastAsia="Trebuchet MS"/>
          <w:b w:val="0"/>
          <w:i w:val="0"/>
          <w:color w:val="000000"/>
          <w:sz w:val="32"/>
        </w:rPr>
        <w:t>th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hysteresis indicates fe-switching </w:t>
      </w:r>
    </w:p>
    <w:p>
      <w:pPr>
        <w:autoSpaceDN w:val="0"/>
        <w:autoSpaceDE w:val="0"/>
        <w:widowControl/>
        <w:spacing w:line="240" w:lineRule="auto" w:before="938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17 </w:t>
      </w:r>
    </w:p>
    <w:p>
      <w:pPr>
        <w:sectPr>
          <w:pgSz w:w="14400" w:h="10800"/>
          <w:pgMar w:top="178" w:right="256" w:bottom="96" w:left="958" w:header="720" w:footer="720" w:gutter="0"/>
          <w:cols w:space="720" w:num="1" w:equalWidth="0"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</w:tblGrid>
      <w:tr>
        <w:trPr>
          <w:trHeight w:hRule="exact" w:val="10780"/>
        </w:trPr>
        <w:tc>
          <w:tcPr>
            <w:tcW w:type="dxa" w:w="14400"/>
            <w:tcBorders>
              <w:start w:sz="96.0" w:val="single" w:color="#919191"/>
              <w:top w:sz="96.0" w:val="single" w:color="#919191"/>
              <w:end w:sz="96.0" w:val="single" w:color="#919191"/>
              <w:bottom w:sz="96.0" w:val="single" w:color="#919191"/>
            </w:tcBorders>
            <w:shd w:fill="fcfcf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6" w:after="0"/>
              <w:ind w:left="0" w:right="578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64"/>
              </w:rPr>
              <w:t xml:space="preserve">Outline </w:t>
            </w:r>
          </w:p>
          <w:p>
            <w:pPr>
              <w:autoSpaceDN w:val="0"/>
              <w:autoSpaceDE w:val="0"/>
              <w:widowControl/>
              <w:spacing w:line="379" w:lineRule="auto" w:before="1270" w:after="2326"/>
              <w:ind w:left="864" w:right="144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Introduction &amp; Motivation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Ferroelectricity in HfO</w:t>
            </w:r>
            <w:r>
              <w:rPr>
                <w:w w:val="101.18918547759186"/>
                <w:rFonts w:ascii="Trebuchet MS" w:hAnsi="Trebuchet MS" w:eastAsia="Trebuchet MS"/>
                <w:b w:val="0"/>
                <w:i w:val="0"/>
                <w:color w:val="B4B4B4"/>
                <w:sz w:val="37"/>
              </w:rPr>
              <w:t xml:space="preserve">2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Adding nonvolatility to 28 nm HKMG (FeFET)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56"/>
              </w:rPr>
              <w:t>•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56"/>
              </w:rPr>
              <w:t xml:space="preserve"> FeFET Device Performance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Summary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14400"/>
            </w:tblGrid>
            <w:tr>
              <w:trPr>
                <w:trHeight w:hRule="exact" w:val="820"/>
              </w:trPr>
              <w:tc>
                <w:tcPr>
                  <w:tcW w:type="dxa" w:w="14400"/>
                  <w:tcBorders/>
                  <w:shd w:fill="91919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32" w:after="0"/>
                    <w:ind w:left="0" w:right="276" w:firstLine="0"/>
                    <w:jc w:val="right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FFFFFF"/>
                      <w:sz w:val="36"/>
                    </w:rPr>
                    <w:t xml:space="preserve">Slide 18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</w:tblGrid>
      <w:tr>
        <w:trPr>
          <w:trHeight w:hRule="exact" w:val="10780"/>
        </w:trPr>
        <w:tc>
          <w:tcPr>
            <w:tcW w:type="dxa" w:w="14400"/>
            <w:tcBorders>
              <w:start w:sz="96.0" w:val="single" w:color="#919191"/>
              <w:top w:sz="96.0" w:val="single" w:color="#919191"/>
              <w:end w:sz="96.0" w:val="single" w:color="#919191"/>
              <w:bottom w:sz="96.0" w:val="single" w:color="#919191"/>
            </w:tcBorders>
            <w:shd w:fill="fcfcf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auto" w:before="236" w:after="170"/>
              <w:ind w:left="504" w:right="288" w:firstLine="2306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64"/>
              </w:rPr>
              <w:t xml:space="preserve">Switching Speed and Voltage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fast switching only limited by RC time &lt; 100 ns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Both, 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>fe-switching &amp; trapping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are 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>time &amp; field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dependent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4800"/>
              <w:gridCol w:w="4800"/>
              <w:gridCol w:w="4800"/>
            </w:tblGrid>
            <w:tr>
              <w:trPr>
                <w:trHeight w:hRule="exact" w:val="4412"/>
              </w:trPr>
              <w:tc>
                <w:tcPr>
                  <w:tcW w:type="dxa" w:w="1226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84" w:lineRule="exact" w:before="60" w:after="0"/>
                    <w:ind w:left="0" w:right="5034" w:firstLine="0"/>
                    <w:jc w:val="right"/>
                  </w:pPr>
                  <w:r>
                    <w:rPr>
                      <w:rFonts w:ascii="Arial,Bold" w:hAnsi="Arial,Bold" w:eastAsia="Arial,Bold"/>
                      <w:b/>
                      <w:i w:val="0"/>
                      <w:color w:val="000000"/>
                      <w:sz w:val="35"/>
                    </w:rPr>
                    <w:t>pu</w:t>
                  </w:r>
                  <w:r>
                    <w:rPr>
                      <w:rFonts w:ascii="Arial,Bold" w:hAnsi="Arial,Bold" w:eastAsia="Arial,Bold"/>
                      <w:b/>
                      <w:i w:val="0"/>
                      <w:color w:val="000000"/>
                      <w:sz w:val="35"/>
                    </w:rPr>
                    <w:t>lse wid</w:t>
                  </w:r>
                  <w:r>
                    <w:rPr>
                      <w:rFonts w:ascii="Arial,Bold" w:hAnsi="Arial,Bold" w:eastAsia="Arial,Bold"/>
                      <w:b/>
                      <w:i w:val="0"/>
                      <w:color w:val="000000"/>
                      <w:sz w:val="35"/>
                    </w:rPr>
                    <w:t>th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auto" w:before="0" w:after="0"/>
                    <w:ind w:left="0" w:right="5548" w:firstLine="0"/>
                    <w:jc w:val="right"/>
                  </w:pPr>
                  <w:r>
                    <w:rPr>
                      <w:w w:val="101.37466854519315"/>
                      <w:rFonts w:ascii="Arial" w:hAnsi="Arial" w:eastAsia="Arial"/>
                      <w:b w:val="0"/>
                      <w:i w:val="0"/>
                      <w:color w:val="000000"/>
                      <w:sz w:val="36"/>
                    </w:rPr>
                    <w:t>1 ms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30.0" w:type="dxa"/>
                  </w:tblPr>
                  <w:tblGrid>
                    <w:gridCol w:w="876"/>
                    <w:gridCol w:w="876"/>
                    <w:gridCol w:w="876"/>
                    <w:gridCol w:w="876"/>
                    <w:gridCol w:w="876"/>
                    <w:gridCol w:w="876"/>
                    <w:gridCol w:w="876"/>
                    <w:gridCol w:w="876"/>
                    <w:gridCol w:w="876"/>
                    <w:gridCol w:w="876"/>
                    <w:gridCol w:w="876"/>
                    <w:gridCol w:w="876"/>
                    <w:gridCol w:w="876"/>
                    <w:gridCol w:w="876"/>
                  </w:tblGrid>
                  <w:tr>
                    <w:trPr>
                      <w:trHeight w:hRule="exact" w:val="418"/>
                    </w:trPr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  <w:tc>
                      <w:tcPr>
                        <w:tcW w:type="dxa" w:w="876"/>
                        <w:tcBorders>
                          <w:start w:sz="54.0" w:val="single" w:color="#000000"/>
                          <w:top w:sz="54.0" w:val="single" w:color="#000000"/>
                          <w:end w:sz="54.0" w:val="single" w:color="#000000"/>
                          <w:bottom w:sz="54.0" w:val="single" w:color="#000000"/>
                        </w:tcBorders>
                      </w:tcPr>
                      <w:p/>
                    </w:tc>
                  </w:tr>
                </w:tbl>
                <w:p/>
              </w:tc>
              <w:tc>
                <w:tcPr>
                  <w:tcW w:type="dxa" w:w="4800"/>
                </w:tcPr>
                <w:p/>
              </w:tc>
            </w:tr>
            <w:tr>
              <w:tc>
                <w:tcPr>
                  <w:tcW w:type="dxa" w:w="9600"/>
                  <w:gridSpan w:val="2"/>
                  <w:vMerge/>
                  <w:tcBorders/>
                </w:tcPr>
                <w:p/>
              </w:tc>
              <w:tc>
                <w:tcPr>
                  <w:tcW w:type="dxa" w:w="4800"/>
                </w:tcPr>
                <w:p/>
              </w:tc>
            </w:tr>
            <w:tr>
              <w:tc>
                <w:tcPr>
                  <w:tcW w:type="dxa" w:w="4800"/>
                </w:tcPr>
                <w:p/>
              </w:tc>
              <w:tc>
                <w:tcPr>
                  <w:tcW w:type="dxa" w:w="4800"/>
                </w:tcPr>
                <w:p/>
              </w:tc>
              <w:tc>
                <w:tcPr>
                  <w:tcW w:type="dxa" w:w="4800"/>
                </w:tcPr>
                <w:p/>
              </w:tc>
            </w:tr>
          </w:tbl>
          <w:p/>
        </w:tc>
      </w:tr>
    </w:tbl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797560</wp:posOffset>
            </wp:positionH>
            <wp:positionV relativeFrom="page">
              <wp:posOffset>4432300</wp:posOffset>
            </wp:positionV>
            <wp:extent cx="6055360" cy="2062885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5360" cy="2062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8" w:lineRule="auto" w:before="0" w:after="170"/>
        <w:ind w:left="0" w:right="288" w:firstLine="2306"/>
        <w:jc w:val="left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Switching Speed and Voltage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fast switching only limited by RC time &lt; 100 ns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Both, 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fe-switching &amp; trapping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are 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time &amp; field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dependent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.000000000000014" w:type="dxa"/>
      </w:tblPr>
      <w:tblGrid>
        <w:gridCol w:w="764"/>
        <w:gridCol w:w="764"/>
        <w:gridCol w:w="764"/>
        <w:gridCol w:w="764"/>
        <w:gridCol w:w="764"/>
        <w:gridCol w:w="764"/>
        <w:gridCol w:w="764"/>
        <w:gridCol w:w="764"/>
        <w:gridCol w:w="764"/>
        <w:gridCol w:w="764"/>
        <w:gridCol w:w="764"/>
        <w:gridCol w:w="764"/>
        <w:gridCol w:w="764"/>
        <w:gridCol w:w="764"/>
        <w:gridCol w:w="764"/>
        <w:gridCol w:w="764"/>
        <w:gridCol w:w="764"/>
        <w:gridCol w:w="764"/>
      </w:tblGrid>
      <w:tr>
        <w:trPr>
          <w:trHeight w:hRule="exact" w:val="892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66" w:right="0" w:firstLine="0"/>
              <w:jc w:val="lef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-7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102" w:firstLine="0"/>
              <w:jc w:val="righ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-6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192" w:firstLine="0"/>
              <w:jc w:val="righ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-5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0" w:firstLine="0"/>
              <w:jc w:val="center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-4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0" w:firstLine="0"/>
              <w:jc w:val="center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-3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288" w:firstLine="0"/>
              <w:jc w:val="righ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-2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0" w:firstLine="0"/>
              <w:jc w:val="center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-1</w:t>
            </w:r>
          </w:p>
        </w:tc>
        <w:tc>
          <w:tcPr>
            <w:tcW w:type="dxa" w:w="22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4" w:val="left"/>
              </w:tabs>
              <w:autoSpaceDE w:val="0"/>
              <w:widowControl/>
              <w:spacing w:line="370" w:lineRule="exact" w:before="174" w:after="0"/>
              <w:ind w:left="122" w:right="14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5"/>
              </w:rPr>
              <w:t xml:space="preserve">pulse width </w:t>
            </w:r>
            <w:r>
              <w:tab/>
            </w: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1 ms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0" w:firstLine="0"/>
              <w:jc w:val="center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1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70" w:firstLine="0"/>
              <w:jc w:val="righ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2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260" w:firstLine="0"/>
              <w:jc w:val="righ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3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0" w:firstLine="0"/>
              <w:jc w:val="center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4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426" w:firstLine="0"/>
              <w:jc w:val="righ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5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102" w:right="0" w:firstLine="0"/>
              <w:jc w:val="lef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6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840" w:after="0"/>
              <w:ind w:left="0" w:right="66" w:firstLine="0"/>
              <w:jc w:val="righ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7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388" w:after="0"/>
              <w:ind w:left="0" w:right="112" w:firstLine="0"/>
              <w:jc w:val="righ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0.6000</w:t>
            </w:r>
          </w:p>
        </w:tc>
      </w:tr>
      <w:tr>
        <w:trPr>
          <w:trHeight w:hRule="exact" w:val="180"/>
        </w:trPr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2292"/>
            <w:gridSpan w:val="3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46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37"/>
              </w:rPr>
              <w:t>threshold voltage (V)</w:t>
            </w:r>
          </w:p>
        </w:tc>
      </w:tr>
      <w:tr>
        <w:trPr>
          <w:trHeight w:hRule="exact" w:val="820"/>
        </w:trPr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2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58" w:after="0"/>
              <w:ind w:left="0" w:right="0" w:firstLine="0"/>
              <w:jc w:val="center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100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33"/>
              </w:rPr>
              <w:t></w:t>
            </w: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s</w:t>
            </w:r>
          </w:p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</w:tr>
      <w:tr>
        <w:trPr>
          <w:trHeight w:hRule="exact" w:val="820"/>
        </w:trPr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2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82" w:after="0"/>
              <w:ind w:left="0" w:right="0" w:firstLine="0"/>
              <w:jc w:val="center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10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33"/>
              </w:rPr>
              <w:t></w:t>
            </w: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s</w:t>
            </w:r>
          </w:p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</w:tr>
      <w:tr>
        <w:trPr>
          <w:trHeight w:hRule="exact" w:val="840"/>
        </w:trPr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2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74" w:after="0"/>
              <w:ind w:left="0" w:right="0" w:firstLine="0"/>
              <w:jc w:val="center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1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33"/>
              </w:rPr>
              <w:t></w:t>
            </w: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s</w:t>
            </w:r>
          </w:p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</w:tr>
      <w:tr>
        <w:trPr>
          <w:trHeight w:hRule="exact" w:val="840"/>
        </w:trPr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2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80" w:after="0"/>
              <w:ind w:left="0" w:right="0" w:firstLine="0"/>
              <w:jc w:val="center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100 ns</w:t>
            </w:r>
          </w:p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</w:tr>
      <w:tr>
        <w:trPr>
          <w:trHeight w:hRule="exact" w:val="532"/>
        </w:trPr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48" w:after="0"/>
              <w:ind w:left="0" w:right="66" w:firstLine="0"/>
              <w:jc w:val="righ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0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56" w:after="0"/>
              <w:ind w:left="0" w:right="0" w:firstLine="0"/>
              <w:jc w:val="center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10 ns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48" w:after="0"/>
              <w:ind w:left="68" w:right="0" w:firstLine="0"/>
              <w:jc w:val="lef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0</w:t>
            </w:r>
          </w:p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30" w:after="0"/>
              <w:ind w:left="0" w:right="0" w:firstLine="0"/>
              <w:jc w:val="righ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-0.3000</w:t>
            </w:r>
          </w:p>
        </w:tc>
      </w:tr>
      <w:tr>
        <w:trPr>
          <w:trHeight w:hRule="exact" w:val="428"/>
        </w:trPr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0" w:after="0"/>
              <w:ind w:left="100" w:right="0" w:firstLine="0"/>
              <w:jc w:val="left"/>
            </w:pPr>
            <w:r>
              <w:rPr>
                <w:w w:val="101.37466854519315"/>
                <w:rFonts w:ascii="Arial" w:hAnsi="Arial" w:eastAsia="Arial"/>
                <w:b w:val="0"/>
                <w:i w:val="0"/>
                <w:color w:val="000000"/>
                <w:sz w:val="36"/>
              </w:rPr>
              <w:t>&lt; -0.3</w:t>
            </w:r>
          </w:p>
        </w:tc>
      </w:tr>
      <w:tr>
        <w:trPr>
          <w:trHeight w:hRule="exact" w:val="560"/>
        </w:trPr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31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14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5"/>
              </w:rPr>
              <w:t>program level (V)</w:t>
            </w:r>
          </w:p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2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28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5"/>
              </w:rPr>
              <w:t>erase level (V)</w:t>
            </w:r>
          </w:p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  <w:tc>
          <w:tcPr>
            <w:tcW w:type="dxa" w:w="764"/>
            <w:vMerge/>
            <w:tcBorders/>
          </w:tcPr>
          <w:p/>
        </w:tc>
      </w:tr>
    </w:tbl>
    <w:p>
      <w:pPr>
        <w:autoSpaceDN w:val="0"/>
        <w:tabs>
          <w:tab w:pos="12048" w:val="left"/>
        </w:tabs>
        <w:autoSpaceDE w:val="0"/>
        <w:widowControl/>
        <w:spacing w:line="338" w:lineRule="auto" w:before="48" w:after="0"/>
        <w:ind w:left="2280" w:right="144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56"/>
        </w:rPr>
        <w:t xml:space="preserve">Memory Window ~ 0.9 V </w:t>
      </w:r>
      <w:r>
        <w:br/>
      </w:r>
      <w:r>
        <w:tab/>
      </w: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20 </w:t>
      </w:r>
    </w:p>
    <w:p>
      <w:pPr>
        <w:sectPr>
          <w:pgSz w:w="14400" w:h="10800"/>
          <w:pgMar w:top="178" w:right="32" w:bottom="96" w:left="624" w:header="720" w:footer="720" w:gutter="0"/>
          <w:cols w:space="720" w:num="1" w:equalWidth="0"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2443480</wp:posOffset>
            </wp:positionH>
            <wp:positionV relativeFrom="page">
              <wp:posOffset>2367280</wp:posOffset>
            </wp:positionV>
            <wp:extent cx="4131310" cy="4124964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41249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8" w:lineRule="auto" w:before="0" w:after="0"/>
        <w:ind w:left="0" w:right="144" w:firstLine="2306"/>
        <w:jc w:val="left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Switching Speed and Voltage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fast switching only limited by RC time &lt; 100 ns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Both, 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fe-switching &amp; trapping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are 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time &amp; field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dependent </w:t>
      </w:r>
    </w:p>
    <w:p>
      <w:pPr>
        <w:autoSpaceDN w:val="0"/>
        <w:autoSpaceDE w:val="0"/>
        <w:widowControl/>
        <w:spacing w:line="286" w:lineRule="auto" w:before="1118" w:after="0"/>
        <w:ind w:left="0" w:right="3740" w:firstLine="0"/>
        <w:jc w:val="right"/>
      </w:pPr>
      <w:r>
        <w:rPr>
          <w:rFonts w:ascii="Arial" w:hAnsi="Arial" w:eastAsia="Arial"/>
          <w:b w:val="0"/>
          <w:i w:val="0"/>
          <w:color w:val="000000"/>
          <w:sz w:val="37"/>
        </w:rPr>
        <w:t>threshold voltage (V)</w:t>
      </w:r>
    </w:p>
    <w:p>
      <w:pPr>
        <w:autoSpaceDN w:val="0"/>
        <w:autoSpaceDE w:val="0"/>
        <w:widowControl/>
        <w:spacing w:line="240" w:lineRule="auto" w:before="2686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21 </w:t>
      </w:r>
    </w:p>
    <w:p>
      <w:pPr>
        <w:sectPr>
          <w:pgSz w:w="14400" w:h="10800"/>
          <w:pgMar w:top="178" w:right="256" w:bottom="96" w:left="624" w:header="720" w:footer="720" w:gutter="0"/>
          <w:cols w:space="720" w:num="1" w:equalWidth="0"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</wp:posOffset>
            </wp:positionH>
            <wp:positionV relativeFrom="page">
              <wp:posOffset>2109470</wp:posOffset>
            </wp:positionV>
            <wp:extent cx="8056880" cy="4382257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056880" cy="43822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8" w:lineRule="auto" w:before="0" w:after="0"/>
        <w:ind w:left="0" w:right="144" w:firstLine="2306"/>
        <w:jc w:val="left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Switching Speed and Voltage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fast switching only limited by RC time &lt; 100 ns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Both, 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fe-switching &amp; trapping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are </w:t>
      </w:r>
      <w:r>
        <w:rPr>
          <w:rFonts w:ascii="Trebuchet MS" w:hAnsi="Trebuchet MS" w:eastAsia="Trebuchet MS"/>
          <w:b/>
          <w:i w:val="0"/>
          <w:color w:val="000000"/>
          <w:sz w:val="48"/>
        </w:rPr>
        <w:t>time &amp; field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dependent </w:t>
      </w:r>
    </w:p>
    <w:p>
      <w:pPr>
        <w:autoSpaceDN w:val="0"/>
        <w:autoSpaceDE w:val="0"/>
        <w:widowControl/>
        <w:spacing w:line="286" w:lineRule="auto" w:before="1118" w:after="0"/>
        <w:ind w:left="0" w:right="3740" w:firstLine="0"/>
        <w:jc w:val="right"/>
      </w:pPr>
      <w:r>
        <w:rPr>
          <w:rFonts w:ascii="Arial" w:hAnsi="Arial" w:eastAsia="Arial"/>
          <w:b w:val="0"/>
          <w:i w:val="0"/>
          <w:color w:val="000000"/>
          <w:sz w:val="37"/>
        </w:rPr>
        <w:t>threshold voltage (V)</w:t>
      </w:r>
    </w:p>
    <w:p>
      <w:pPr>
        <w:autoSpaceDN w:val="0"/>
        <w:tabs>
          <w:tab w:pos="12048" w:val="left"/>
        </w:tabs>
        <w:autoSpaceDE w:val="0"/>
        <w:widowControl/>
        <w:spacing w:line="338" w:lineRule="auto" w:before="1602" w:after="0"/>
        <w:ind w:left="450" w:right="0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56"/>
        </w:rPr>
        <w:t xml:space="preserve">charge injection degrades Memory Window </w:t>
      </w:r>
      <w:r>
        <w:br/>
      </w:r>
      <w:r>
        <w:tab/>
      </w: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22 </w:t>
      </w:r>
    </w:p>
    <w:p>
      <w:pPr>
        <w:sectPr>
          <w:pgSz w:w="14400" w:h="10800"/>
          <w:pgMar w:top="178" w:right="256" w:bottom="96" w:left="624" w:header="720" w:footer="720" w:gutter="0"/>
          <w:cols w:space="720" w:num="1" w:equalWidth="0">
            <w:col w:w="13520" w:space="0"/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1958339</wp:posOffset>
            </wp:positionV>
            <wp:extent cx="435610" cy="81161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610" cy="8116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8266430</wp:posOffset>
            </wp:positionH>
            <wp:positionV relativeFrom="page">
              <wp:posOffset>1974850</wp:posOffset>
            </wp:positionV>
            <wp:extent cx="436879" cy="1064893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879" cy="10648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528"/>
        <w:ind w:left="0" w:right="3278" w:firstLine="0"/>
        <w:jc w:val="right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Endurance &amp; Retention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27"/>
        <w:gridCol w:w="927"/>
        <w:gridCol w:w="927"/>
        <w:gridCol w:w="927"/>
        <w:gridCol w:w="927"/>
        <w:gridCol w:w="927"/>
        <w:gridCol w:w="927"/>
        <w:gridCol w:w="927"/>
        <w:gridCol w:w="927"/>
        <w:gridCol w:w="927"/>
        <w:gridCol w:w="927"/>
        <w:gridCol w:w="927"/>
        <w:gridCol w:w="927"/>
        <w:gridCol w:w="927"/>
        <w:gridCol w:w="927"/>
      </w:tblGrid>
      <w:tr>
        <w:trPr>
          <w:trHeight w:hRule="exact" w:val="592"/>
        </w:trPr>
        <w:tc>
          <w:tcPr>
            <w:tcW w:type="dxa" w:w="65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304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7"/>
              </w:rPr>
              <w:t>threshold voltage (V)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368" w:after="0"/>
              <w:ind w:left="288" w:right="180" w:firstLine="0"/>
              <w:jc w:val="righ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0.6 </w:t>
            </w: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0.4</w:t>
            </w:r>
          </w:p>
        </w:tc>
        <w:tc>
          <w:tcPr>
            <w:tcW w:type="dxa" w:w="4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38" w:after="0"/>
              <w:ind w:left="18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FF"/>
                <w:sz w:val="44"/>
              </w:rPr>
              <w:t>PGM (100 ns -6V)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4442" w:after="0"/>
              <w:ind w:left="154" w:right="0" w:firstLine="0"/>
              <w:jc w:val="lef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10 </w:t>
            </w:r>
            <w:r>
              <w:rPr>
                <w:w w:val="98.13874851573597"/>
                <w:rFonts w:ascii="Arial" w:hAnsi="Arial" w:eastAsia="Arial"/>
                <w:b w:val="0"/>
                <w:i w:val="0"/>
                <w:color w:val="000000"/>
                <w:sz w:val="22"/>
              </w:rPr>
              <w:t>5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46" w:after="0"/>
              <w:ind w:left="0" w:right="356" w:firstLine="0"/>
              <w:jc w:val="righ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7"/>
              </w:rPr>
              <w:t>threshold voltage (V)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0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0.8</w:t>
            </w:r>
          </w:p>
        </w:tc>
        <w:tc>
          <w:tcPr>
            <w:tcW w:type="dxa" w:w="47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74" w:after="0"/>
              <w:ind w:left="26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FF"/>
                <w:sz w:val="44"/>
              </w:rPr>
              <w:t>PGM (100 ns -6V)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402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9</w:t>
            </w:r>
          </w:p>
        </w:tc>
      </w:tr>
      <w:tr>
        <w:trPr>
          <w:trHeight w:hRule="exact" w:val="560"/>
        </w:trPr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854"/>
            <w:gridSpan w:val="2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34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0.6</w:t>
            </w:r>
          </w:p>
        </w:tc>
        <w:tc>
          <w:tcPr>
            <w:tcW w:type="dxa" w:w="6489"/>
            <w:gridSpan w:val="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854"/>
            <w:gridSpan w:val="2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40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0.4</w:t>
            </w:r>
          </w:p>
        </w:tc>
        <w:tc>
          <w:tcPr>
            <w:tcW w:type="dxa" w:w="6489"/>
            <w:gridSpan w:val="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927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54" w:after="0"/>
              <w:ind w:left="0" w:right="180" w:firstLine="0"/>
              <w:jc w:val="righ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0.2</w:t>
            </w:r>
          </w:p>
        </w:tc>
        <w:tc>
          <w:tcPr>
            <w:tcW w:type="dxa" w:w="4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772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residual MW </w:t>
            </w:r>
          </w:p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34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2" w:after="0"/>
              <w:ind w:left="634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residual MW </w:t>
            </w:r>
          </w:p>
        </w:tc>
        <w:tc>
          <w:tcPr>
            <w:tcW w:type="dxa" w:w="1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0" w:after="0"/>
              <w:ind w:left="226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8000"/>
                <w:sz w:val="48"/>
              </w:rPr>
              <w:t xml:space="preserve">10y </w:t>
            </w:r>
          </w:p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486"/>
        </w:trPr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854"/>
            <w:gridSpan w:val="2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32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0.2</w:t>
            </w:r>
          </w:p>
        </w:tc>
        <w:tc>
          <w:tcPr>
            <w:tcW w:type="dxa" w:w="4635"/>
            <w:gridSpan w:val="5"/>
            <w:vMerge/>
            <w:tcBorders/>
          </w:tcPr>
          <w:p/>
        </w:tc>
        <w:tc>
          <w:tcPr>
            <w:tcW w:type="dxa" w:w="1854"/>
            <w:gridSpan w:val="2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927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180" w:firstLine="0"/>
              <w:jc w:val="righ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0.0</w:t>
            </w:r>
          </w:p>
        </w:tc>
        <w:tc>
          <w:tcPr>
            <w:tcW w:type="dxa" w:w="4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632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0.5 V </w:t>
            </w:r>
          </w:p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4635"/>
            <w:gridSpan w:val="5"/>
            <w:vMerge/>
            <w:tcBorders/>
          </w:tcPr>
          <w:p/>
        </w:tc>
        <w:tc>
          <w:tcPr>
            <w:tcW w:type="dxa" w:w="1854"/>
            <w:gridSpan w:val="2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854"/>
            <w:gridSpan w:val="2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6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0.0</w:t>
            </w:r>
          </w:p>
        </w:tc>
        <w:tc>
          <w:tcPr>
            <w:tcW w:type="dxa" w:w="4635"/>
            <w:gridSpan w:val="5"/>
            <w:vMerge/>
            <w:tcBorders/>
          </w:tcPr>
          <w:p/>
        </w:tc>
        <w:tc>
          <w:tcPr>
            <w:tcW w:type="dxa" w:w="1854"/>
            <w:gridSpan w:val="2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292"/>
        </w:trPr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854"/>
            <w:gridSpan w:val="2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47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201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0.6 V </w:t>
            </w:r>
          </w:p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927"/>
            <w:vMerge/>
            <w:tcBorders/>
          </w:tcPr>
          <w:p/>
        </w:tc>
        <w:tc>
          <w:tcPr>
            <w:tcW w:type="dxa" w:w="5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174" w:right="0" w:firstLine="0"/>
              <w:jc w:val="lef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-0.2</w:t>
            </w:r>
          </w:p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78" w:after="0"/>
              <w:ind w:left="140" w:right="0" w:firstLine="0"/>
              <w:jc w:val="lef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-0.2</w:t>
            </w:r>
          </w:p>
        </w:tc>
        <w:tc>
          <w:tcPr>
            <w:tcW w:type="dxa" w:w="6489"/>
            <w:gridSpan w:val="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927"/>
            <w:vMerge/>
            <w:tcBorders/>
          </w:tcPr>
          <w:p/>
        </w:tc>
        <w:tc>
          <w:tcPr>
            <w:tcW w:type="dxa" w:w="4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66" w:val="left"/>
              </w:tabs>
              <w:autoSpaceDE w:val="0"/>
              <w:widowControl/>
              <w:spacing w:line="362" w:lineRule="auto" w:before="26" w:after="0"/>
              <w:ind w:left="174" w:right="0" w:firstLine="0"/>
              <w:jc w:val="lef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-0.4 </w:t>
            </w:r>
            <w:r>
              <w:tab/>
            </w:r>
            <w:r>
              <w:rPr>
                <w:rFonts w:ascii="Arial" w:hAnsi="Arial" w:eastAsia="Arial"/>
                <w:b w:val="0"/>
                <w:i w:val="0"/>
                <w:color w:val="FF0000"/>
                <w:sz w:val="44"/>
              </w:rPr>
              <w:t>ERS (100 ns 4V)</w:t>
            </w:r>
          </w:p>
          <w:p>
            <w:pPr>
              <w:autoSpaceDN w:val="0"/>
              <w:autoSpaceDE w:val="0"/>
              <w:widowControl/>
              <w:spacing w:line="288" w:lineRule="auto" w:before="0" w:after="0"/>
              <w:ind w:left="174" w:right="0" w:firstLine="0"/>
              <w:jc w:val="lef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-0.6</w:t>
            </w:r>
          </w:p>
          <w:p>
            <w:pPr>
              <w:autoSpaceDN w:val="0"/>
              <w:tabs>
                <w:tab w:pos="1012" w:val="left"/>
                <w:tab w:pos="1876" w:val="left"/>
                <w:tab w:pos="2308" w:val="left"/>
                <w:tab w:pos="2712" w:val="left"/>
                <w:tab w:pos="3138" w:val="left"/>
                <w:tab w:pos="3542" w:val="left"/>
                <w:tab w:pos="3968" w:val="left"/>
                <w:tab w:pos="4372" w:val="left"/>
              </w:tabs>
              <w:autoSpaceDE w:val="0"/>
              <w:widowControl/>
              <w:spacing w:line="403" w:lineRule="auto" w:before="0" w:after="0"/>
              <w:ind w:left="610" w:right="0" w:firstLine="0"/>
              <w:jc w:val="lef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10</w:t>
            </w:r>
            <w:r>
              <w:rPr>
                <w:w w:val="98.13874851573597"/>
                <w:rFonts w:ascii="Arial" w:hAnsi="Arial" w:eastAsia="Arial"/>
                <w:b w:val="0"/>
                <w:i w:val="0"/>
                <w:color w:val="000000"/>
                <w:sz w:val="22"/>
              </w:rPr>
              <w:t>-1</w:t>
            </w: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 10 </w:t>
            </w:r>
            <w:r>
              <w:rPr>
                <w:w w:val="98.13874851573597"/>
                <w:rFonts w:ascii="Arial" w:hAnsi="Arial" w:eastAsia="Arial"/>
                <w:b w:val="0"/>
                <w:i w:val="0"/>
                <w:color w:val="000000"/>
                <w:sz w:val="22"/>
              </w:rPr>
              <w:t xml:space="preserve">0 </w:t>
            </w:r>
            <w:r>
              <w:tab/>
            </w: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10 </w:t>
            </w:r>
            <w:r>
              <w:rPr>
                <w:w w:val="98.13874851573597"/>
                <w:rFonts w:ascii="Arial" w:hAnsi="Arial" w:eastAsia="Arial"/>
                <w:b w:val="0"/>
                <w:i w:val="0"/>
                <w:color w:val="000000"/>
                <w:sz w:val="22"/>
              </w:rPr>
              <w:t xml:space="preserve">1 </w:t>
            </w:r>
            <w:r>
              <w:tab/>
            </w: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10 </w:t>
            </w:r>
            <w:r>
              <w:rPr>
                <w:w w:val="98.13874851573597"/>
                <w:rFonts w:ascii="Arial" w:hAnsi="Arial" w:eastAsia="Arial"/>
                <w:b w:val="0"/>
                <w:i w:val="0"/>
                <w:color w:val="000000"/>
                <w:sz w:val="22"/>
              </w:rPr>
              <w:t xml:space="preserve">2 </w:t>
            </w:r>
            <w:r>
              <w:tab/>
            </w: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10 </w:t>
            </w:r>
            <w:r>
              <w:rPr>
                <w:w w:val="98.13874851573597"/>
                <w:rFonts w:ascii="Arial" w:hAnsi="Arial" w:eastAsia="Arial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1036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10 </w:t>
            </w:r>
            <w:r>
              <w:rPr>
                <w:w w:val="98.13874851573597"/>
                <w:rFonts w:ascii="Arial" w:hAnsi="Arial" w:eastAsia="Arial"/>
                <w:b w:val="0"/>
                <w:i w:val="0"/>
                <w:color w:val="000000"/>
                <w:sz w:val="22"/>
              </w:rPr>
              <w:t>4</w:t>
            </w:r>
          </w:p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70" w:after="0"/>
              <w:ind w:left="140" w:right="0" w:firstLine="0"/>
              <w:jc w:val="lef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-0.4</w:t>
            </w:r>
          </w:p>
        </w:tc>
        <w:tc>
          <w:tcPr>
            <w:tcW w:type="dxa" w:w="47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94" w:after="0"/>
              <w:ind w:left="96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44"/>
              </w:rPr>
              <w:t>ERS (100 ns 4V)</w:t>
            </w:r>
          </w:p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27"/>
            <w:vMerge/>
            <w:tcBorders/>
          </w:tcPr>
          <w:p/>
        </w:tc>
        <w:tc>
          <w:tcPr>
            <w:tcW w:type="dxa" w:w="1854"/>
            <w:gridSpan w:val="2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36" w:after="0"/>
              <w:ind w:left="140" w:right="0" w:firstLine="0"/>
              <w:jc w:val="lef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-0.6</w:t>
            </w:r>
          </w:p>
        </w:tc>
        <w:tc>
          <w:tcPr>
            <w:tcW w:type="dxa" w:w="6489"/>
            <w:gridSpan w:val="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927"/>
            <w:vMerge/>
            <w:tcBorders/>
          </w:tcPr>
          <w:p/>
        </w:tc>
        <w:tc>
          <w:tcPr>
            <w:tcW w:type="dxa" w:w="1854"/>
            <w:gridSpan w:val="2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10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10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4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10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10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6</w:t>
            </w:r>
          </w:p>
        </w:tc>
        <w:tc>
          <w:tcPr>
            <w:tcW w:type="dxa" w:w="7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10" w:after="0"/>
              <w:ind w:left="0" w:right="0" w:firstLine="0"/>
              <w:jc w:val="center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7</w:t>
            </w:r>
          </w:p>
        </w:tc>
        <w:tc>
          <w:tcPr>
            <w:tcW w:type="dxa" w:w="9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10" w:after="0"/>
              <w:ind w:left="0" w:right="466" w:firstLine="0"/>
              <w:jc w:val="right"/>
            </w:pPr>
            <w:r>
              <w:rPr>
                <w:w w:val="101.30268732706706"/>
                <w:rFonts w:ascii="Arial" w:hAnsi="Arial" w:eastAsia="Arial"/>
                <w:b w:val="0"/>
                <w:i w:val="0"/>
                <w:color w:val="000000"/>
                <w:sz w:val="36"/>
              </w:rPr>
              <w:t>8</w:t>
            </w:r>
          </w:p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927"/>
            <w:vMerge/>
            <w:tcBorders/>
          </w:tcPr>
          <w:p/>
        </w:tc>
        <w:tc>
          <w:tcPr>
            <w:tcW w:type="dxa" w:w="1854"/>
            <w:gridSpan w:val="2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47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30" w:after="0"/>
              <w:ind w:left="0" w:right="1358" w:firstLine="0"/>
              <w:jc w:val="righ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5"/>
              </w:rPr>
              <w:t>log time (s)</w:t>
            </w:r>
          </w:p>
        </w:tc>
        <w:tc>
          <w:tcPr>
            <w:tcW w:type="dxa" w:w="927"/>
            <w:vMerge/>
            <w:tcBorders/>
          </w:tcPr>
          <w:p/>
        </w:tc>
      </w:tr>
      <w:tr>
        <w:trPr>
          <w:trHeight w:hRule="exact" w:val="542"/>
        </w:trPr>
        <w:tc>
          <w:tcPr>
            <w:tcW w:type="dxa" w:w="927"/>
            <w:vMerge/>
            <w:tcBorders/>
          </w:tcPr>
          <w:p/>
        </w:tc>
        <w:tc>
          <w:tcPr>
            <w:tcW w:type="dxa" w:w="5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2" w:lineRule="exact" w:before="0" w:after="0"/>
              <w:ind w:left="0" w:right="610" w:firstLine="0"/>
              <w:jc w:val="righ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5"/>
              </w:rPr>
              <w:t>endurance cycles</w:t>
            </w:r>
          </w:p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  <w:tc>
          <w:tcPr>
            <w:tcW w:type="dxa" w:w="6489"/>
            <w:gridSpan w:val="7"/>
            <w:vMerge/>
            <w:tcBorders/>
          </w:tcPr>
          <w:p/>
        </w:tc>
        <w:tc>
          <w:tcPr>
            <w:tcW w:type="dxa" w:w="92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00" w:lineRule="auto" w:before="272" w:after="0"/>
        <w:ind w:left="618" w:right="288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endurance limited to 10</w:t>
      </w:r>
      <w:r>
        <w:rPr>
          <w:rFonts w:ascii="Trebuchet MS" w:hAnsi="Trebuchet MS" w:eastAsia="Trebuchet MS"/>
          <w:b w:val="0"/>
          <w:i w:val="0"/>
          <w:color w:val="000000"/>
          <w:sz w:val="32"/>
        </w:rPr>
        <w:t>4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cycles </w:t>
      </w:r>
      <w:r>
        <w:rPr>
          <w:rFonts w:ascii="Wingdings" w:hAnsi="Wingdings" w:eastAsia="Wingdings"/>
          <w:b w:val="0"/>
          <w:i w:val="0"/>
          <w:color w:val="000000"/>
          <w:sz w:val="48"/>
        </w:rPr>
        <w:t>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extremly high E-fields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low retention loss observed </w:t>
      </w:r>
      <w:r>
        <w:rPr>
          <w:rFonts w:ascii="Wingdings" w:hAnsi="Wingdings" w:eastAsia="Wingdings"/>
          <w:b w:val="0"/>
          <w:i w:val="0"/>
          <w:color w:val="000000"/>
          <w:sz w:val="48"/>
        </w:rPr>
        <w:t>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beneficial voltage divider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linear extrapolation: 10y data retention expected </w:t>
      </w:r>
    </w:p>
    <w:p>
      <w:pPr>
        <w:autoSpaceDN w:val="0"/>
        <w:autoSpaceDE w:val="0"/>
        <w:widowControl/>
        <w:spacing w:line="240" w:lineRule="auto" w:before="684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23 </w:t>
      </w:r>
    </w:p>
    <w:p>
      <w:pPr>
        <w:sectPr>
          <w:pgSz w:w="14400" w:h="10800"/>
          <w:pgMar w:top="178" w:right="256" w:bottom="96" w:left="242" w:header="720" w:footer="720" w:gutter="0"/>
          <w:cols w:space="720" w:num="1" w:equalWidth="0">
            <w:col w:w="13902" w:space="0"/>
            <w:col w:w="13520" w:space="0"/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</w:tblGrid>
      <w:tr>
        <w:trPr>
          <w:trHeight w:hRule="exact" w:val="10780"/>
        </w:trPr>
        <w:tc>
          <w:tcPr>
            <w:tcW w:type="dxa" w:w="14400"/>
            <w:tcBorders>
              <w:start w:sz="96.0" w:val="single" w:color="#919191"/>
              <w:top w:sz="96.0" w:val="single" w:color="#919191"/>
              <w:end w:sz="96.0" w:val="single" w:color="#919191"/>
              <w:bottom w:sz="96.0" w:val="single" w:color="#919191"/>
            </w:tcBorders>
            <w:shd w:fill="fcfcf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auto" w:before="236" w:after="0"/>
              <w:ind w:left="504" w:right="4032" w:firstLine="3822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64"/>
              </w:rPr>
              <w:t>Yield on 1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43"/>
              </w:rPr>
              <w:t>st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64"/>
              </w:rPr>
              <w:t xml:space="preserve"> Silicon 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56"/>
              </w:rPr>
              <w:t xml:space="preserve">Memory Window </w:t>
            </w:r>
            <w:r>
              <w:br/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300 mm map </w:t>
            </w:r>
          </w:p>
          <w:p>
            <w:pPr>
              <w:autoSpaceDN w:val="0"/>
              <w:autoSpaceDE w:val="0"/>
              <w:widowControl/>
              <w:spacing w:line="240" w:lineRule="auto" w:before="1510" w:after="0"/>
              <w:ind w:left="0" w:right="726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MW </w:t>
            </w:r>
          </w:p>
          <w:p>
            <w:pPr>
              <w:autoSpaceDN w:val="0"/>
              <w:autoSpaceDE w:val="0"/>
              <w:widowControl/>
              <w:spacing w:line="286" w:lineRule="auto" w:before="3190" w:after="140"/>
              <w:ind w:left="658" w:right="2448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all devices fully functional on 1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32"/>
              </w:rPr>
              <w:t>st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silicon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ALD chamber geometry related MW-distribution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14400"/>
            </w:tblGrid>
            <w:tr>
              <w:trPr>
                <w:trHeight w:hRule="exact" w:val="820"/>
              </w:trPr>
              <w:tc>
                <w:tcPr>
                  <w:tcW w:type="dxa" w:w="14400"/>
                  <w:tcBorders/>
                  <w:shd w:fill="91919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32" w:after="0"/>
                    <w:ind w:left="0" w:right="276" w:firstLine="0"/>
                    <w:jc w:val="right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FFFFFF"/>
                      <w:sz w:val="36"/>
                    </w:rPr>
                    <w:t xml:space="preserve">Slide 24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2466340</wp:posOffset>
            </wp:positionH>
            <wp:positionV relativeFrom="page">
              <wp:posOffset>914400</wp:posOffset>
            </wp:positionV>
            <wp:extent cx="5534660" cy="4131815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41318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3902" w:space="0"/>
            <w:col w:w="13520" w:space="0"/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368"/>
        <w:ind w:left="2140" w:right="0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Comparison with Contenders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5.99999999999994" w:type="dxa"/>
      </w:tblPr>
      <w:tblGrid>
        <w:gridCol w:w="4467"/>
        <w:gridCol w:w="4467"/>
        <w:gridCol w:w="4467"/>
      </w:tblGrid>
      <w:tr>
        <w:trPr>
          <w:trHeight w:hRule="exact" w:val="692"/>
        </w:trPr>
        <w:tc>
          <w:tcPr>
            <w:tcW w:type="dxa" w:w="4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0" w:after="0"/>
              <w:ind w:left="364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ferroelectric 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0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FFFFFF"/>
                <w:sz w:val="48"/>
              </w:rPr>
              <w:t xml:space="preserve">state of the art [1] </w:t>
            </w:r>
          </w:p>
        </w:tc>
        <w:tc>
          <w:tcPr>
            <w:tcW w:type="dxa" w:w="3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78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FFFFFF"/>
                <w:sz w:val="48"/>
              </w:rPr>
              <w:t xml:space="preserve">this work </w:t>
            </w:r>
          </w:p>
        </w:tc>
      </w:tr>
      <w:tr>
        <w:trPr>
          <w:trHeight w:hRule="exact" w:val="720"/>
        </w:trPr>
        <w:tc>
          <w:tcPr>
            <w:tcW w:type="dxa" w:w="4467"/>
            <w:vMerge/>
            <w:tcBorders/>
          </w:tcPr>
          <w:p/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24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200 nm SBT </w:t>
            </w:r>
          </w:p>
        </w:tc>
        <w:tc>
          <w:tcPr>
            <w:tcW w:type="dxa" w:w="4467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364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interface 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204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7 nm HAO </w:t>
            </w:r>
          </w:p>
        </w:tc>
        <w:tc>
          <w:tcPr>
            <w:tcW w:type="dxa" w:w="4467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364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gate length 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1668" w:firstLine="0"/>
              <w:jc w:val="righ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260 nm </w:t>
            </w:r>
          </w:p>
        </w:tc>
        <w:tc>
          <w:tcPr>
            <w:tcW w:type="dxa" w:w="4467"/>
            <w:vMerge/>
            <w:tcBorders/>
          </w:tcPr>
          <w:p/>
        </w:tc>
      </w:tr>
      <w:tr>
        <w:trPr>
          <w:trHeight w:hRule="exact" w:val="780"/>
        </w:trPr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364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retention 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178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&gt; 10 years </w:t>
            </w:r>
          </w:p>
        </w:tc>
        <w:tc>
          <w:tcPr>
            <w:tcW w:type="dxa" w:w="4467"/>
            <w:vMerge/>
            <w:tcBorders/>
          </w:tcPr>
          <w:p/>
        </w:tc>
      </w:tr>
      <w:tr>
        <w:trPr>
          <w:trHeight w:hRule="exact" w:val="780"/>
        </w:trPr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364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endurance 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0" w:right="2122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>10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32"/>
              </w:rPr>
              <w:t xml:space="preserve">9 </w:t>
            </w:r>
          </w:p>
        </w:tc>
        <w:tc>
          <w:tcPr>
            <w:tcW w:type="dxa" w:w="4467"/>
            <w:vMerge/>
            <w:tcBorders/>
          </w:tcPr>
          <w:p/>
        </w:tc>
      </w:tr>
      <w:tr>
        <w:trPr>
          <w:trHeight w:hRule="exact" w:val="706"/>
        </w:trPr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364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switching speed 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1896" w:firstLine="0"/>
              <w:jc w:val="righ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&gt; 1µs </w:t>
            </w:r>
          </w:p>
        </w:tc>
        <w:tc>
          <w:tcPr>
            <w:tcW w:type="dxa" w:w="44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20" w:after="0"/>
        <w:ind w:left="0" w:right="668" w:firstLine="0"/>
        <w:jc w:val="right"/>
      </w:pPr>
      <w:r>
        <w:rPr>
          <w:rFonts w:ascii="Trebuchet MS" w:hAnsi="Trebuchet MS" w:eastAsia="Trebuchet MS"/>
          <w:b w:val="0"/>
          <w:i/>
          <w:color w:val="000000"/>
          <w:sz w:val="36"/>
        </w:rPr>
        <w:t xml:space="preserve">[1] Hai, L.V. et al., IEEE IMW (2011) </w:t>
      </w:r>
    </w:p>
    <w:p>
      <w:pPr>
        <w:autoSpaceDN w:val="0"/>
        <w:tabs>
          <w:tab w:pos="540" w:val="left"/>
        </w:tabs>
        <w:autoSpaceDE w:val="0"/>
        <w:widowControl/>
        <w:spacing w:line="290" w:lineRule="auto" w:before="430" w:after="0"/>
        <w:ind w:left="0" w:right="1008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the FeFET regained its scaling potential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endurance needs improvement </w:t>
      </w:r>
      <w:r>
        <w:rPr>
          <w:rFonts w:ascii="Wingdings" w:hAnsi="Wingdings" w:eastAsia="Wingdings"/>
          <w:b w:val="0"/>
          <w:i w:val="0"/>
          <w:color w:val="000000"/>
          <w:sz w:val="48"/>
        </w:rPr>
        <w:t>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currently limited to </w:t>
      </w:r>
      <w:r>
        <w:tab/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applications with low endurance requirements </w:t>
      </w:r>
    </w:p>
    <w:p>
      <w:pPr>
        <w:autoSpaceDN w:val="0"/>
        <w:autoSpaceDE w:val="0"/>
        <w:widowControl/>
        <w:spacing w:line="240" w:lineRule="auto" w:before="516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25 </w:t>
      </w:r>
    </w:p>
    <w:p>
      <w:pPr>
        <w:sectPr>
          <w:pgSz w:w="14400" w:h="10800"/>
          <w:pgMar w:top="178" w:right="256" w:bottom="96" w:left="744" w:header="720" w:footer="720" w:gutter="0"/>
          <w:cols w:space="720" w:num="1" w:equalWidth="0">
            <w:col w:w="13400" w:space="0"/>
            <w:col w:w="14400" w:space="0"/>
            <w:col w:w="13902" w:space="0"/>
            <w:col w:w="13520" w:space="0"/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</w:tblGrid>
      <w:tr>
        <w:trPr>
          <w:trHeight w:hRule="exact" w:val="10780"/>
        </w:trPr>
        <w:tc>
          <w:tcPr>
            <w:tcW w:type="dxa" w:w="14400"/>
            <w:tcBorders>
              <w:start w:sz="96.0" w:val="single" w:color="#919191"/>
              <w:top w:sz="96.0" w:val="single" w:color="#919191"/>
              <w:end w:sz="96.0" w:val="single" w:color="#919191"/>
              <w:bottom w:sz="96.0" w:val="single" w:color="#919191"/>
            </w:tcBorders>
            <w:shd w:fill="fcfcf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6" w:after="0"/>
              <w:ind w:left="0" w:right="578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64"/>
              </w:rPr>
              <w:t xml:space="preserve">Outline </w:t>
            </w:r>
          </w:p>
          <w:p>
            <w:pPr>
              <w:autoSpaceDN w:val="0"/>
              <w:autoSpaceDE w:val="0"/>
              <w:widowControl/>
              <w:spacing w:line="379" w:lineRule="auto" w:before="1270" w:after="2326"/>
              <w:ind w:left="864" w:right="864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Introduction &amp; Motivation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Ferroelectricity in HfO</w:t>
            </w:r>
            <w:r>
              <w:rPr>
                <w:w w:val="101.18918547759186"/>
                <w:rFonts w:ascii="Trebuchet MS" w:hAnsi="Trebuchet MS" w:eastAsia="Trebuchet MS"/>
                <w:b w:val="0"/>
                <w:i w:val="0"/>
                <w:color w:val="B4B4B4"/>
                <w:sz w:val="37"/>
              </w:rPr>
              <w:t xml:space="preserve">2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Adding nonvolatility to a 28 nm HKMG (FeFET) </w:t>
            </w:r>
            <w:r>
              <w:rPr>
                <w:rFonts w:ascii="Arial" w:hAnsi="Arial" w:eastAsia="Arial"/>
                <w:b w:val="0"/>
                <w:i w:val="0"/>
                <w:color w:val="B4B4B4"/>
                <w:sz w:val="56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B4B4B4"/>
                <w:sz w:val="56"/>
              </w:rPr>
              <w:t xml:space="preserve"> FeFET Device Performance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56"/>
              </w:rPr>
              <w:t>•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56"/>
              </w:rPr>
              <w:t xml:space="preserve"> Summary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14400"/>
            </w:tblGrid>
            <w:tr>
              <w:trPr>
                <w:trHeight w:hRule="exact" w:val="820"/>
              </w:trPr>
              <w:tc>
                <w:tcPr>
                  <w:tcW w:type="dxa" w:w="14400"/>
                  <w:tcBorders/>
                  <w:shd w:fill="91919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32" w:after="0"/>
                    <w:ind w:left="0" w:right="276" w:firstLine="0"/>
                    <w:jc w:val="right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FFFFFF"/>
                      <w:sz w:val="36"/>
                    </w:rPr>
                    <w:t xml:space="preserve">Slide 26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3400" w:space="0"/>
            <w:col w:w="14400" w:space="0"/>
            <w:col w:w="13902" w:space="0"/>
            <w:col w:w="13520" w:space="0"/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2650"/>
        <w:ind w:left="0" w:right="5412" w:firstLine="0"/>
        <w:jc w:val="right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Summary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6373"/>
        <w:gridCol w:w="6373"/>
      </w:tblGrid>
      <w:tr>
        <w:trPr>
          <w:trHeight w:hRule="exact" w:val="2296"/>
        </w:trPr>
        <w:tc>
          <w:tcPr>
            <w:tcW w:type="dxa" w:w="9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76" w:right="2304" w:firstLine="0"/>
              <w:jc w:val="center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56"/>
              </w:rPr>
              <w:t xml:space="preserve">… buffer layer becomes 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56"/>
              </w:rPr>
              <w:t xml:space="preserve">functionalized 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700" w:lineRule="exact" w:before="2320" w:after="0"/>
              <w:ind w:left="60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51"/>
              </w:rPr>
              <w:t>200 nm</w:t>
            </w:r>
          </w:p>
        </w:tc>
      </w:tr>
    </w:tbl>
    <w:p>
      <w:pPr>
        <w:autoSpaceDN w:val="0"/>
        <w:autoSpaceDE w:val="0"/>
        <w:widowControl/>
        <w:spacing w:line="240" w:lineRule="auto" w:before="4146" w:after="0"/>
        <w:ind w:left="0" w:right="62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27 </w:t>
      </w:r>
    </w:p>
    <w:p>
      <w:pPr>
        <w:sectPr>
          <w:pgSz w:w="14400" w:h="10800"/>
          <w:pgMar w:top="178" w:right="214" w:bottom="96" w:left="1440" w:header="720" w:footer="720" w:gutter="0"/>
          <w:cols w:space="720" w:num="1" w:equalWidth="0">
            <w:col w:w="12746" w:space="0"/>
            <w:col w:w="14400" w:space="0"/>
            <w:col w:w="13400" w:space="0"/>
            <w:col w:w="14400" w:space="0"/>
            <w:col w:w="13902" w:space="0"/>
            <w:col w:w="13520" w:space="0"/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782" w:val="left"/>
          <w:tab w:pos="3572" w:val="left"/>
          <w:tab w:pos="5528" w:val="left"/>
        </w:tabs>
        <w:autoSpaceDE w:val="0"/>
        <w:widowControl/>
        <w:spacing w:line="362" w:lineRule="auto" w:before="0" w:after="0"/>
        <w:ind w:left="1378" w:right="5328" w:firstLine="0"/>
        <w:jc w:val="left"/>
      </w:pPr>
      <w:r>
        <w:tab/>
      </w: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Summary </w:t>
      </w:r>
      <w:r>
        <w:tab/>
      </w:r>
      <w:r>
        <w:rPr>
          <w:w w:val="101.36583116319444"/>
          <w:rFonts w:ascii="Arial" w:hAnsi="Arial" w:eastAsia="Arial"/>
          <w:b w:val="0"/>
          <w:i w:val="0"/>
          <w:color w:val="000000"/>
          <w:sz w:val="36"/>
        </w:rPr>
        <w:t xml:space="preserve"> reported FeFETs in literature </w:t>
      </w:r>
      <w:r>
        <w:rPr>
          <w:w w:val="101.36583116319444"/>
          <w:rFonts w:ascii="Arial" w:hAnsi="Arial" w:eastAsia="Arial"/>
          <w:b w:val="0"/>
          <w:i w:val="0"/>
          <w:color w:val="000000"/>
          <w:sz w:val="36"/>
        </w:rPr>
        <w:t xml:space="preserve">10 </w:t>
      </w:r>
      <w:r>
        <w:rPr>
          <w:w w:val="98.19992238825019"/>
          <w:rFonts w:ascii="Arial" w:hAnsi="Arial" w:eastAsia="Arial"/>
          <w:b w:val="0"/>
          <w:i w:val="0"/>
          <w:color w:val="000000"/>
          <w:sz w:val="22"/>
        </w:rPr>
        <w:t>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8.0" w:type="dxa"/>
      </w:tblPr>
      <w:tblGrid>
        <w:gridCol w:w="2318"/>
        <w:gridCol w:w="2318"/>
        <w:gridCol w:w="2318"/>
        <w:gridCol w:w="2318"/>
        <w:gridCol w:w="2318"/>
        <w:gridCol w:w="2318"/>
      </w:tblGrid>
      <w:tr>
        <w:trPr>
          <w:trHeight w:hRule="exact" w:val="1050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224" w:after="0"/>
              <w:ind w:left="932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37"/>
              </w:rPr>
              <w:t>gate length (</w:t>
            </w:r>
            <w:r>
              <w:rPr>
                <w:w w:val="98.8626480102539"/>
                <w:rFonts w:ascii="Symbol" w:hAnsi="Symbol" w:eastAsia="Symbol"/>
                <w:b w:val="0"/>
                <w:i w:val="0"/>
                <w:color w:val="000000"/>
                <w:sz w:val="34"/>
              </w:rPr>
              <w:t>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37"/>
              </w:rPr>
              <w:t>m)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auto" w:before="350" w:after="0"/>
              <w:ind w:left="270" w:right="0" w:firstLine="0"/>
              <w:jc w:val="left"/>
            </w:pP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10 </w:t>
            </w:r>
            <w:r>
              <w:rPr>
                <w:w w:val="98.19992238825019"/>
                <w:rFonts w:ascii="Arial" w:hAnsi="Arial" w:eastAsia="Arial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3306" w:after="0"/>
              <w:ind w:left="0" w:right="0" w:firstLine="0"/>
              <w:jc w:val="center"/>
            </w:pP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>2010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170" w:after="0"/>
              <w:ind w:left="48" w:right="0" w:firstLine="0"/>
              <w:jc w:val="left"/>
            </w:pP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>[1]</w:t>
            </w:r>
          </w:p>
        </w:tc>
        <w:tc>
          <w:tcPr>
            <w:tcW w:type="dxa" w:w="2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3306" w:after="0"/>
              <w:ind w:left="54" w:right="0" w:firstLine="0"/>
              <w:jc w:val="left"/>
            </w:pP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>2015</w:t>
            </w:r>
          </w:p>
        </w:tc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2" w:lineRule="exact" w:before="1698" w:after="0"/>
              <w:ind w:left="562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51"/>
              </w:rPr>
              <w:t>200 nm</w:t>
            </w:r>
          </w:p>
        </w:tc>
      </w:tr>
      <w:tr>
        <w:trPr>
          <w:trHeight w:hRule="exact" w:val="620"/>
        </w:trPr>
        <w:tc>
          <w:tcPr>
            <w:tcW w:type="dxa" w:w="2318"/>
            <w:vMerge/>
            <w:tcBorders/>
          </w:tcPr>
          <w:p/>
        </w:tc>
        <w:tc>
          <w:tcPr>
            <w:tcW w:type="dxa" w:w="5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auto" w:before="160" w:after="0"/>
              <w:ind w:left="270" w:right="0" w:firstLine="0"/>
              <w:jc w:val="left"/>
            </w:pP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10 </w:t>
            </w:r>
            <w:r>
              <w:rPr>
                <w:w w:val="98.19992238825019"/>
                <w:rFonts w:ascii="Arial" w:hAnsi="Arial" w:eastAsia="Arial"/>
                <w:b w:val="0"/>
                <w:i w:val="0"/>
                <w:color w:val="000000"/>
                <w:sz w:val="22"/>
              </w:rPr>
              <w:t>0</w:t>
            </w:r>
          </w:p>
        </w:tc>
        <w:tc>
          <w:tcPr>
            <w:tcW w:type="dxa" w:w="2318"/>
            <w:vMerge/>
            <w:tcBorders/>
          </w:tcPr>
          <w:p/>
        </w:tc>
        <w:tc>
          <w:tcPr>
            <w:tcW w:type="dxa" w:w="2318"/>
            <w:vMerge/>
            <w:tcBorders/>
          </w:tcPr>
          <w:p/>
        </w:tc>
        <w:tc>
          <w:tcPr>
            <w:tcW w:type="dxa" w:w="2318"/>
            <w:vMerge/>
            <w:tcBorders/>
          </w:tcPr>
          <w:p/>
        </w:tc>
        <w:tc>
          <w:tcPr>
            <w:tcW w:type="dxa" w:w="2318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318"/>
            <w:vMerge/>
            <w:tcBorders/>
          </w:tcPr>
          <w:p/>
        </w:tc>
        <w:tc>
          <w:tcPr>
            <w:tcW w:type="dxa" w:w="2318"/>
            <w:vMerge/>
            <w:tcBorders/>
          </w:tcPr>
          <w:p/>
        </w:tc>
        <w:tc>
          <w:tcPr>
            <w:tcW w:type="dxa" w:w="2318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4" w:val="left"/>
              </w:tabs>
              <w:autoSpaceDE w:val="0"/>
              <w:widowControl/>
              <w:spacing w:line="257" w:lineRule="auto" w:before="12" w:after="0"/>
              <w:ind w:left="312" w:right="0" w:firstLine="0"/>
              <w:jc w:val="left"/>
            </w:pP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[2] </w:t>
            </w:r>
            <w:r>
              <w:br/>
            </w:r>
            <w:r>
              <w:tab/>
            </w: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>[3]</w:t>
            </w:r>
          </w:p>
        </w:tc>
        <w:tc>
          <w:tcPr>
            <w:tcW w:type="dxa" w:w="2318"/>
            <w:vMerge/>
            <w:tcBorders/>
          </w:tcPr>
          <w:p/>
        </w:tc>
        <w:tc>
          <w:tcPr>
            <w:tcW w:type="dxa" w:w="2318"/>
            <w:vMerge/>
            <w:tcBorders/>
          </w:tcPr>
          <w:p/>
        </w:tc>
      </w:tr>
      <w:tr>
        <w:trPr>
          <w:trHeight w:hRule="exact" w:val="2068"/>
        </w:trPr>
        <w:tc>
          <w:tcPr>
            <w:tcW w:type="dxa" w:w="2318"/>
            <w:vMerge/>
            <w:tcBorders/>
          </w:tcPr>
          <w:p/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2" w:val="left"/>
                <w:tab w:pos="4066" w:val="left"/>
              </w:tabs>
              <w:autoSpaceDE w:val="0"/>
              <w:widowControl/>
              <w:spacing w:line="532" w:lineRule="exact" w:before="0" w:after="0"/>
              <w:ind w:left="198" w:right="0" w:firstLine="0"/>
              <w:jc w:val="left"/>
            </w:pP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>10</w:t>
            </w:r>
            <w:r>
              <w:rPr>
                <w:w w:val="98.19992238825019"/>
                <w:rFonts w:ascii="Arial" w:hAnsi="Arial" w:eastAsia="Arial"/>
                <w:b w:val="0"/>
                <w:i w:val="0"/>
                <w:color w:val="000000"/>
                <w:sz w:val="22"/>
              </w:rPr>
              <w:t xml:space="preserve">-1 </w:t>
            </w:r>
            <w:r>
              <w:tab/>
            </w:r>
            <w:r>
              <w:rPr>
                <w:rFonts w:ascii="Arial,Bold" w:hAnsi="Arial,Bold" w:eastAsia="Arial,Bold"/>
                <w:b/>
                <w:i w:val="0"/>
                <w:color w:val="0000FF"/>
                <w:sz w:val="42"/>
              </w:rPr>
              <w:t>this work</w:t>
            </w:r>
          </w:p>
          <w:p>
            <w:pPr>
              <w:autoSpaceDN w:val="0"/>
              <w:tabs>
                <w:tab w:pos="602" w:val="left"/>
                <w:tab w:pos="1048" w:val="left"/>
              </w:tabs>
              <w:autoSpaceDE w:val="0"/>
              <w:widowControl/>
              <w:spacing w:line="502" w:lineRule="exact" w:before="0" w:after="0"/>
              <w:ind w:left="198" w:right="0" w:firstLine="0"/>
              <w:jc w:val="left"/>
            </w:pP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>10</w:t>
            </w:r>
            <w:r>
              <w:rPr>
                <w:w w:val="98.19992238825019"/>
                <w:rFonts w:ascii="Arial" w:hAnsi="Arial" w:eastAsia="Arial"/>
                <w:b w:val="0"/>
                <w:i w:val="0"/>
                <w:color w:val="000000"/>
                <w:sz w:val="22"/>
              </w:rPr>
              <w:t xml:space="preserve">-2 </w:t>
            </w:r>
            <w:r>
              <w:tab/>
            </w:r>
            <w:r>
              <w:rPr>
                <w:rFonts w:ascii="Arial,Bold" w:hAnsi="Arial,Bold" w:eastAsia="Arial,Bold"/>
                <w:b/>
                <w:i w:val="0"/>
                <w:color w:val="FF0000"/>
                <w:sz w:val="42"/>
              </w:rPr>
              <w:t>ITRS 2010: logic</w:t>
            </w:r>
          </w:p>
          <w:p>
            <w:pPr>
              <w:autoSpaceDN w:val="0"/>
              <w:tabs>
                <w:tab w:pos="2344" w:val="left"/>
                <w:tab w:pos="4186" w:val="left"/>
              </w:tabs>
              <w:autoSpaceDE w:val="0"/>
              <w:widowControl/>
              <w:spacing w:line="288" w:lineRule="auto" w:before="0" w:after="0"/>
              <w:ind w:left="500" w:right="0" w:firstLine="0"/>
              <w:jc w:val="left"/>
            </w:pP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1995 </w:t>
            </w:r>
            <w:r>
              <w:tab/>
            </w: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 xml:space="preserve">2000 </w:t>
            </w:r>
            <w:r>
              <w:tab/>
            </w:r>
            <w:r>
              <w:rPr>
                <w:w w:val="101.36583116319444"/>
                <w:rFonts w:ascii="Arial" w:hAnsi="Arial" w:eastAsia="Arial"/>
                <w:b w:val="0"/>
                <w:i w:val="0"/>
                <w:color w:val="000000"/>
                <w:sz w:val="36"/>
              </w:rPr>
              <w:t>2005</w:t>
            </w:r>
          </w:p>
        </w:tc>
        <w:tc>
          <w:tcPr>
            <w:tcW w:type="dxa" w:w="2318"/>
            <w:vMerge/>
            <w:tcBorders/>
          </w:tcPr>
          <w:p/>
        </w:tc>
        <w:tc>
          <w:tcPr>
            <w:tcW w:type="dxa" w:w="2318"/>
            <w:vMerge/>
            <w:tcBorders/>
          </w:tcPr>
          <w:p/>
        </w:tc>
        <w:tc>
          <w:tcPr>
            <w:tcW w:type="dxa" w:w="2318"/>
            <w:vMerge/>
            <w:tcBorders/>
          </w:tcPr>
          <w:p/>
        </w:tc>
        <w:tc>
          <w:tcPr>
            <w:tcW w:type="dxa" w:w="231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84" w:lineRule="exact" w:before="32" w:after="44"/>
        <w:ind w:left="0" w:right="6868" w:firstLine="0"/>
        <w:jc w:val="right"/>
      </w:pPr>
      <w:r>
        <w:rPr>
          <w:rFonts w:ascii="Arial,Bold" w:hAnsi="Arial,Bold" w:eastAsia="Arial,Bold"/>
          <w:b/>
          <w:i w:val="0"/>
          <w:color w:val="000000"/>
          <w:sz w:val="35"/>
        </w:rPr>
        <w:t>publication year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82"/>
        <w:gridCol w:w="2782"/>
        <w:gridCol w:w="2782"/>
        <w:gridCol w:w="2782"/>
        <w:gridCol w:w="2782"/>
      </w:tblGrid>
      <w:tr>
        <w:trPr>
          <w:trHeight w:hRule="exact" w:val="452"/>
        </w:trPr>
        <w:tc>
          <w:tcPr>
            <w:tcW w:type="dxa" w:w="75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Trebuchet MS" w:hAnsi="Trebuchet MS" w:eastAsia="Trebuchet MS"/>
                <w:b w:val="0"/>
                <w:i/>
                <w:color w:val="000000"/>
                <w:sz w:val="36"/>
              </w:rPr>
              <w:t xml:space="preserve">[1] Hai, L.V. et al., Semic. Sci. Technol.(2010) 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0" w:lineRule="exact" w:before="212" w:after="0"/>
              <w:ind w:left="220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49"/>
              </w:rPr>
              <w:t>poly-Si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6" w:lineRule="exact" w:before="2232" w:after="0"/>
              <w:ind w:left="20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42"/>
              </w:rPr>
              <w:t xml:space="preserve">n </w:t>
            </w:r>
            <w:r>
              <w:rPr>
                <w:rFonts w:ascii="Arial,Bold" w:hAnsi="Arial,Bold" w:eastAsia="Arial,Bold"/>
                <w:b/>
                <w:i w:val="0"/>
                <w:color w:val="23201D"/>
                <w:sz w:val="21"/>
              </w:rPr>
              <w:t>+</w:t>
            </w:r>
          </w:p>
        </w:tc>
        <w:tc>
          <w:tcPr>
            <w:tcW w:type="dxa" w:w="2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0" w:lineRule="exact" w:before="236" w:after="0"/>
              <w:ind w:left="0" w:right="506" w:firstLine="0"/>
              <w:jc w:val="right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49"/>
              </w:rPr>
              <w:t>28 nm</w:t>
            </w:r>
          </w:p>
        </w:tc>
      </w:tr>
      <w:tr>
        <w:trPr>
          <w:trHeight w:hRule="exact" w:val="440"/>
        </w:trPr>
        <w:tc>
          <w:tcPr>
            <w:tcW w:type="dxa" w:w="75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/>
                <w:color w:val="000000"/>
                <w:sz w:val="36"/>
              </w:rPr>
              <w:t xml:space="preserve">[2] Hai, L.V. et al., IEEE IMW(2011) </w:t>
            </w:r>
          </w:p>
        </w:tc>
        <w:tc>
          <w:tcPr>
            <w:tcW w:type="dxa" w:w="2782"/>
            <w:vMerge/>
            <w:tcBorders/>
          </w:tcPr>
          <w:p/>
        </w:tc>
        <w:tc>
          <w:tcPr>
            <w:tcW w:type="dxa" w:w="2782"/>
            <w:vMerge/>
            <w:tcBorders/>
          </w:tcPr>
          <w:p/>
        </w:tc>
        <w:tc>
          <w:tcPr>
            <w:tcW w:type="dxa" w:w="5564"/>
            <w:gridSpan w:val="2"/>
            <w:vMerge/>
            <w:tcBorders/>
          </w:tcPr>
          <w:p/>
        </w:tc>
      </w:tr>
      <w:tr>
        <w:trPr>
          <w:trHeight w:hRule="exact" w:val="682"/>
        </w:trPr>
        <w:tc>
          <w:tcPr>
            <w:tcW w:type="dxa" w:w="75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/>
                <w:color w:val="000000"/>
                <w:sz w:val="36"/>
              </w:rPr>
              <w:t xml:space="preserve">[3] Böscke, T.S. et al., IEEE IEDM(2011) 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82" w:after="0"/>
              <w:ind w:left="0" w:right="144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49"/>
              </w:rPr>
              <w:t xml:space="preserve">TiN gate </w:t>
            </w:r>
            <w:r>
              <w:rPr>
                <w:rFonts w:ascii="Arial,Bold" w:hAnsi="Arial,Bold" w:eastAsia="Arial,Bold"/>
                <w:b/>
                <w:i w:val="0"/>
                <w:color w:val="23201D"/>
                <w:sz w:val="49"/>
              </w:rPr>
              <w:t>fe-HfO</w:t>
            </w:r>
            <w:r>
              <w:rPr>
                <w:w w:val="101.77903747558594"/>
                <w:rFonts w:ascii="Arial,Bold" w:hAnsi="Arial,Bold" w:eastAsia="Arial,Bold"/>
                <w:b/>
                <w:i w:val="0"/>
                <w:color w:val="23201D"/>
                <w:sz w:val="25"/>
              </w:rPr>
              <w:t>2</w:t>
            </w:r>
          </w:p>
        </w:tc>
        <w:tc>
          <w:tcPr>
            <w:tcW w:type="dxa" w:w="2782"/>
            <w:vMerge/>
            <w:tcBorders/>
          </w:tcPr>
          <w:p/>
        </w:tc>
        <w:tc>
          <w:tcPr>
            <w:tcW w:type="dxa" w:w="5564"/>
            <w:gridSpan w:val="2"/>
            <w:vMerge/>
            <w:tcBorders/>
          </w:tcPr>
          <w:p/>
        </w:tc>
      </w:tr>
      <w:tr>
        <w:trPr>
          <w:trHeight w:hRule="exact" w:val="1294"/>
        </w:trPr>
        <w:tc>
          <w:tcPr>
            <w:tcW w:type="dxa" w:w="2782"/>
            <w:vMerge/>
            <w:tcBorders/>
          </w:tcPr>
          <w:p/>
        </w:tc>
        <w:tc>
          <w:tcPr>
            <w:tcW w:type="dxa" w:w="2782"/>
            <w:vMerge/>
            <w:tcBorders/>
          </w:tcPr>
          <w:p/>
        </w:tc>
        <w:tc>
          <w:tcPr>
            <w:tcW w:type="dxa" w:w="2782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6" w:lineRule="exact" w:before="658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42"/>
              </w:rPr>
              <w:t xml:space="preserve">n </w:t>
            </w:r>
            <w:r>
              <w:rPr>
                <w:rFonts w:ascii="Arial,Bold" w:hAnsi="Arial,Bold" w:eastAsia="Arial,Bold"/>
                <w:b/>
                <w:i w:val="0"/>
                <w:color w:val="23201D"/>
                <w:sz w:val="21"/>
              </w:rPr>
              <w:t>+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6" w:lineRule="exact" w:before="658" w:after="0"/>
              <w:ind w:left="0" w:right="206" w:firstLine="0"/>
              <w:jc w:val="right"/>
            </w:pPr>
            <w:r>
              <w:rPr>
                <w:rFonts w:ascii="Arial,Bold" w:hAnsi="Arial,Bold" w:eastAsia="Arial,Bold"/>
                <w:b/>
                <w:i w:val="0"/>
                <w:color w:val="23201D"/>
                <w:sz w:val="42"/>
              </w:rPr>
              <w:t xml:space="preserve">n </w:t>
            </w:r>
            <w:r>
              <w:rPr>
                <w:rFonts w:ascii="Arial,Bold" w:hAnsi="Arial,Bold" w:eastAsia="Arial,Bold"/>
                <w:b/>
                <w:i w:val="0"/>
                <w:color w:val="23201D"/>
                <w:sz w:val="21"/>
              </w:rPr>
              <w:t>+</w:t>
            </w:r>
          </w:p>
        </w:tc>
      </w:tr>
    </w:tbl>
    <w:p>
      <w:pPr>
        <w:autoSpaceDN w:val="0"/>
        <w:autoSpaceDE w:val="0"/>
        <w:widowControl/>
        <w:spacing w:line="240" w:lineRule="auto" w:before="216" w:after="0"/>
        <w:ind w:left="0" w:right="78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28 </w:t>
      </w:r>
    </w:p>
    <w:p>
      <w:pPr>
        <w:sectPr>
          <w:pgSz w:w="14400" w:h="10800"/>
          <w:pgMar w:top="178" w:right="198" w:bottom="96" w:left="292" w:header="720" w:footer="720" w:gutter="0"/>
          <w:cols w:space="720" w:num="1" w:equalWidth="0">
            <w:col w:w="13910" w:space="0"/>
            <w:col w:w="12746" w:space="0"/>
            <w:col w:w="14400" w:space="0"/>
            <w:col w:w="13400" w:space="0"/>
            <w:col w:w="14400" w:space="0"/>
            <w:col w:w="13902" w:space="0"/>
            <w:col w:w="13520" w:space="0"/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Summary </w:t>
      </w:r>
    </w:p>
    <w:p>
      <w:pPr>
        <w:autoSpaceDN w:val="0"/>
        <w:autoSpaceDE w:val="0"/>
        <w:widowControl/>
        <w:spacing w:line="278" w:lineRule="auto" w:before="1148" w:after="30"/>
        <w:ind w:left="0" w:right="3312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highly scaled &amp; fully CMOS compatible FeFET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nanosecond fast switching speed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Trebuchet MS" w:hAnsi="Trebuchet MS" w:eastAsia="Trebuchet MS"/>
          <w:b w:val="0"/>
          <w:i w:val="0"/>
          <w:color w:val="000000"/>
          <w:sz w:val="48"/>
        </w:rPr>
        <w:t xml:space="preserve"> promising retention (beneficial stack design)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09"/>
        <w:gridCol w:w="6909"/>
      </w:tblGrid>
      <w:tr>
        <w:trPr>
          <w:trHeight w:hRule="exact" w:val="1958"/>
        </w:trPr>
        <w:tc>
          <w:tcPr>
            <w:tcW w:type="dxa" w:w="11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80" w:val="left"/>
              </w:tabs>
              <w:autoSpaceDE w:val="0"/>
              <w:widowControl/>
              <w:spacing w:line="396" w:lineRule="auto" w:before="104" w:after="0"/>
              <w:ind w:left="0" w:right="144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endurance at lower flash specs (1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32"/>
              </w:rPr>
              <w:t>st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result) </w:t>
            </w:r>
            <w:r>
              <w:tab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48"/>
              </w:rPr>
              <w:t>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technology can directly benefit from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702" w:lineRule="exact" w:before="1578" w:after="0"/>
              <w:ind w:left="190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51"/>
              </w:rPr>
              <w:t>200 nm</w:t>
            </w:r>
          </w:p>
        </w:tc>
      </w:tr>
    </w:tbl>
    <w:p>
      <w:pPr>
        <w:autoSpaceDN w:val="0"/>
        <w:autoSpaceDE w:val="0"/>
        <w:widowControl/>
        <w:spacing w:line="240" w:lineRule="auto" w:before="8" w:after="0"/>
        <w:ind w:left="1200" w:right="0" w:firstLine="0"/>
        <w:jc w:val="left"/>
      </w:pPr>
      <w:r>
        <w:rPr>
          <w:rFonts w:ascii="Trebuchet MS" w:hAnsi="Trebuchet MS" w:eastAsia="Trebuchet MS"/>
          <w:b/>
          <w:i w:val="0"/>
          <w:color w:val="000000"/>
          <w:sz w:val="48"/>
        </w:rPr>
        <w:t xml:space="preserve">advances made in conventional HKMG </w:t>
      </w:r>
    </w:p>
    <w:p>
      <w:pPr>
        <w:autoSpaceDN w:val="0"/>
        <w:autoSpaceDE w:val="0"/>
        <w:widowControl/>
        <w:spacing w:line="240" w:lineRule="auto" w:before="3450" w:after="0"/>
        <w:ind w:left="0" w:right="78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29 </w:t>
      </w:r>
    </w:p>
    <w:p>
      <w:pPr>
        <w:sectPr>
          <w:pgSz w:w="14400" w:h="10800"/>
          <w:pgMar w:top="178" w:right="198" w:bottom="96" w:left="384" w:header="720" w:footer="720" w:gutter="0"/>
          <w:cols w:space="720" w:num="1" w:equalWidth="0">
            <w:col w:w="13818" w:space="0"/>
            <w:col w:w="13910" w:space="0"/>
            <w:col w:w="12746" w:space="0"/>
            <w:col w:w="14400" w:space="0"/>
            <w:col w:w="13400" w:space="0"/>
            <w:col w:w="14400" w:space="0"/>
            <w:col w:w="13902" w:space="0"/>
            <w:col w:w="13520" w:space="0"/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</w:tblGrid>
      <w:tr>
        <w:trPr>
          <w:trHeight w:hRule="exact" w:val="10780"/>
        </w:trPr>
        <w:tc>
          <w:tcPr>
            <w:tcW w:type="dxa" w:w="14400"/>
            <w:tcBorders>
              <w:start w:sz="96.0" w:val="single" w:color="#919191"/>
              <w:top w:sz="96.0" w:val="single" w:color="#919191"/>
              <w:end w:sz="96.0" w:val="single" w:color="#919191"/>
              <w:bottom w:sz="96.0" w:val="single" w:color="#919191"/>
            </w:tcBorders>
            <w:shd w:fill="fcfcf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72" w:after="0"/>
              <w:ind w:left="0" w:right="5154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64"/>
              </w:rPr>
              <w:t xml:space="preserve">THANK YOU ! </w:t>
            </w:r>
          </w:p>
          <w:p>
            <w:pPr>
              <w:autoSpaceDN w:val="0"/>
              <w:autoSpaceDE w:val="0"/>
              <w:widowControl/>
              <w:spacing w:line="240" w:lineRule="auto" w:before="1554" w:after="0"/>
              <w:ind w:left="0" w:right="515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  <w:u w:val="single"/>
              </w:rPr>
              <w:t>Acknowledgments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auto" w:before="594" w:after="0"/>
              <w:ind w:left="2298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FeFET-Team (Namlab &amp; Fraunhofer CNT) </w:t>
            </w:r>
          </w:p>
          <w:p>
            <w:pPr>
              <w:autoSpaceDN w:val="0"/>
              <w:autoSpaceDE w:val="0"/>
              <w:widowControl/>
              <w:spacing w:line="240" w:lineRule="auto" w:before="210" w:after="2570"/>
              <w:ind w:left="2892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 xml:space="preserve">GLOBALFOUNDRIES (FAB1 Dresden)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14400"/>
            </w:tblGrid>
            <w:tr>
              <w:trPr>
                <w:trHeight w:hRule="exact" w:val="820"/>
              </w:trPr>
              <w:tc>
                <w:tcPr>
                  <w:tcW w:type="dxa" w:w="14400"/>
                  <w:tcBorders/>
                  <w:shd w:fill="91919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32" w:after="0"/>
                    <w:ind w:left="0" w:right="276" w:firstLine="0"/>
                    <w:jc w:val="right"/>
                  </w:pPr>
                  <w:r>
                    <w:rPr>
                      <w:rFonts w:ascii="Trebuchet MS" w:hAnsi="Trebuchet MS" w:eastAsia="Trebuchet MS"/>
                      <w:b/>
                      <w:i w:val="0"/>
                      <w:color w:val="FFFFFF"/>
                      <w:sz w:val="36"/>
                    </w:rPr>
                    <w:t xml:space="preserve">Slide 30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3818" w:space="0"/>
            <w:col w:w="13910" w:space="0"/>
            <w:col w:w="12746" w:space="0"/>
            <w:col w:w="14400" w:space="0"/>
            <w:col w:w="13400" w:space="0"/>
            <w:col w:w="14400" w:space="0"/>
            <w:col w:w="13902" w:space="0"/>
            <w:col w:w="13520" w:space="0"/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382" w:val="left"/>
          <w:tab w:pos="2764" w:val="left"/>
        </w:tabs>
        <w:autoSpaceDE w:val="0"/>
        <w:widowControl/>
        <w:spacing w:line="716" w:lineRule="exact" w:before="28" w:after="220"/>
        <w:ind w:left="1844" w:right="3312" w:firstLine="0"/>
        <w:jc w:val="left"/>
      </w:pPr>
      <w:r>
        <w:tab/>
      </w: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Additional Information </w:t>
      </w:r>
      <w:r>
        <w:tab/>
      </w: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- Thermal Stability - </w:t>
      </w:r>
      <w:r>
        <w:rPr>
          <w:rFonts w:ascii="Times New Roman" w:hAnsi="Times New Roman" w:eastAsia="Times New Roman"/>
          <w:b w:val="0"/>
          <w:i w:val="0"/>
          <w:color w:val="000000"/>
          <w:sz w:val="46"/>
        </w:rPr>
        <w:t>30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2117"/>
        <w:gridCol w:w="2117"/>
        <w:gridCol w:w="2117"/>
        <w:gridCol w:w="2117"/>
        <w:gridCol w:w="2117"/>
        <w:gridCol w:w="2117"/>
      </w:tblGrid>
      <w:tr>
        <w:trPr>
          <w:trHeight w:hRule="exact" w:val="628"/>
        </w:trPr>
        <w:tc>
          <w:tcPr>
            <w:tcW w:type="dxa" w:w="11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674" w:lineRule="exact" w:before="462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)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60" w:after="0"/>
              <w:ind w:left="2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20</w:t>
            </w:r>
          </w:p>
        </w:tc>
        <w:tc>
          <w:tcPr>
            <w:tcW w:type="dxa" w:w="5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1532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 xml:space="preserve"> 25 </w:t>
            </w:r>
          </w:p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1476" w:after="0"/>
              <w:ind w:left="10" w:right="0" w:firstLine="0"/>
              <w:jc w:val="left"/>
            </w:pPr>
            <w:r>
              <w:rPr>
                <w:w w:val="98.9985602242606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C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4968" w:after="0"/>
              <w:ind w:left="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4</w:t>
            </w:r>
          </w:p>
        </w:tc>
      </w:tr>
      <w:tr>
        <w:trPr>
          <w:trHeight w:hRule="exact" w:val="186"/>
        </w:trPr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6" w:lineRule="exact" w:before="520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Polarization (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42"/>
              </w:rPr>
              <w:t>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C/cm</w:t>
            </w:r>
          </w:p>
        </w:tc>
        <w:tc>
          <w:tcPr>
            <w:tcW w:type="dxa" w:w="2117"/>
            <w:vMerge/>
            <w:tcBorders/>
          </w:tcPr>
          <w:p/>
        </w:tc>
        <w:tc>
          <w:tcPr>
            <w:tcW w:type="dxa" w:w="2117"/>
            <w:vMerge/>
            <w:tcBorders/>
          </w:tcPr>
          <w:p/>
        </w:tc>
        <w:tc>
          <w:tcPr>
            <w:tcW w:type="dxa" w:w="4234"/>
            <w:gridSpan w:val="2"/>
            <w:vMerge/>
            <w:tcBorders/>
          </w:tcPr>
          <w:p/>
        </w:tc>
        <w:tc>
          <w:tcPr>
            <w:tcW w:type="dxa" w:w="2117"/>
            <w:vMerge/>
            <w:tcBorders/>
          </w:tcPr>
          <w:p/>
        </w:tc>
      </w:tr>
      <w:tr>
        <w:trPr>
          <w:trHeight w:hRule="exact" w:val="900"/>
        </w:trPr>
        <w:tc>
          <w:tcPr>
            <w:tcW w:type="dxa" w:w="2117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144" w:after="0"/>
              <w:ind w:left="2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10</w:t>
            </w:r>
          </w:p>
        </w:tc>
        <w:tc>
          <w:tcPr>
            <w:tcW w:type="dxa" w:w="2117"/>
            <w:vMerge/>
            <w:tcBorders/>
          </w:tcPr>
          <w:p/>
        </w:tc>
        <w:tc>
          <w:tcPr>
            <w:tcW w:type="dxa" w:w="4234"/>
            <w:gridSpan w:val="2"/>
            <w:vMerge/>
            <w:tcBorders/>
          </w:tcPr>
          <w:p/>
        </w:tc>
        <w:tc>
          <w:tcPr>
            <w:tcW w:type="dxa" w:w="2117"/>
            <w:vMerge/>
            <w:tcBorders/>
          </w:tcPr>
          <w:p/>
        </w:tc>
      </w:tr>
      <w:tr>
        <w:trPr>
          <w:trHeight w:hRule="exact" w:val="438"/>
        </w:trPr>
        <w:tc>
          <w:tcPr>
            <w:tcW w:type="dxa" w:w="2117"/>
            <w:vMerge/>
            <w:tcBorders/>
          </w:tcPr>
          <w:p/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142" w:after="0"/>
              <w:ind w:left="0" w:right="61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0</w:t>
            </w:r>
          </w:p>
        </w:tc>
        <w:tc>
          <w:tcPr>
            <w:tcW w:type="dxa" w:w="2117"/>
            <w:vMerge/>
            <w:tcBorders/>
          </w:tcPr>
          <w:p/>
        </w:tc>
        <w:tc>
          <w:tcPr>
            <w:tcW w:type="dxa" w:w="4234"/>
            <w:gridSpan w:val="2"/>
            <w:vMerge/>
            <w:tcBorders/>
          </w:tcPr>
          <w:p/>
        </w:tc>
        <w:tc>
          <w:tcPr>
            <w:tcW w:type="dxa" w:w="2117"/>
            <w:vMerge/>
            <w:tcBorders/>
          </w:tcPr>
          <w:p/>
        </w:tc>
      </w:tr>
      <w:tr>
        <w:trPr>
          <w:trHeight w:hRule="exact" w:val="462"/>
        </w:trPr>
        <w:tc>
          <w:tcPr>
            <w:tcW w:type="dxa" w:w="2117"/>
            <w:vMerge/>
            <w:tcBorders/>
          </w:tcPr>
          <w:p/>
        </w:tc>
        <w:tc>
          <w:tcPr>
            <w:tcW w:type="dxa" w:w="2117"/>
            <w:vMerge/>
            <w:tcBorders/>
          </w:tcPr>
          <w:p/>
        </w:tc>
        <w:tc>
          <w:tcPr>
            <w:tcW w:type="dxa" w:w="5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42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 xml:space="preserve"> 45 </w:t>
            </w:r>
          </w:p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0" w:after="0"/>
              <w:ind w:left="10" w:right="0" w:firstLine="0"/>
              <w:jc w:val="left"/>
            </w:pPr>
            <w:r>
              <w:rPr>
                <w:w w:val="98.9985602242606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C</w:t>
            </w:r>
          </w:p>
        </w:tc>
        <w:tc>
          <w:tcPr>
            <w:tcW w:type="dxa" w:w="21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17"/>
            <w:vMerge/>
            <w:tcBorders/>
          </w:tcPr>
          <w:p/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142" w:after="0"/>
              <w:ind w:left="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-10</w:t>
            </w:r>
          </w:p>
        </w:tc>
        <w:tc>
          <w:tcPr>
            <w:tcW w:type="dxa" w:w="2117"/>
            <w:vMerge/>
            <w:tcBorders/>
          </w:tcPr>
          <w:p/>
        </w:tc>
        <w:tc>
          <w:tcPr>
            <w:tcW w:type="dxa" w:w="4234"/>
            <w:gridSpan w:val="2"/>
            <w:vMerge/>
            <w:tcBorders/>
          </w:tcPr>
          <w:p/>
        </w:tc>
        <w:tc>
          <w:tcPr>
            <w:tcW w:type="dxa" w:w="2117"/>
            <w:vMerge/>
            <w:tcBorders/>
          </w:tcPr>
          <w:p/>
        </w:tc>
      </w:tr>
      <w:tr>
        <w:trPr>
          <w:trHeight w:hRule="exact" w:val="660"/>
        </w:trPr>
        <w:tc>
          <w:tcPr>
            <w:tcW w:type="dxa" w:w="2117"/>
            <w:vMerge/>
            <w:tcBorders/>
          </w:tcPr>
          <w:p/>
        </w:tc>
        <w:tc>
          <w:tcPr>
            <w:tcW w:type="dxa" w:w="2117"/>
            <w:vMerge/>
            <w:tcBorders/>
          </w:tcPr>
          <w:p/>
        </w:tc>
        <w:tc>
          <w:tcPr>
            <w:tcW w:type="dxa" w:w="5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40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 xml:space="preserve"> 90 </w:t>
            </w:r>
          </w:p>
        </w:tc>
        <w:tc>
          <w:tcPr>
            <w:tcW w:type="dxa" w:w="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0" w:after="0"/>
              <w:ind w:left="10" w:right="0" w:firstLine="0"/>
              <w:jc w:val="left"/>
            </w:pPr>
            <w:r>
              <w:rPr>
                <w:w w:val="98.9985602242606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C</w:t>
            </w:r>
          </w:p>
        </w:tc>
        <w:tc>
          <w:tcPr>
            <w:tcW w:type="dxa" w:w="2117"/>
            <w:vMerge/>
            <w:tcBorders/>
          </w:tcPr>
          <w:p/>
        </w:tc>
      </w:tr>
      <w:tr>
        <w:trPr>
          <w:trHeight w:hRule="exact" w:val="660"/>
        </w:trPr>
        <w:tc>
          <w:tcPr>
            <w:tcW w:type="dxa" w:w="2117"/>
            <w:vMerge/>
            <w:tcBorders/>
          </w:tcPr>
          <w:p/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180" w:after="0"/>
              <w:ind w:left="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-20</w:t>
            </w:r>
          </w:p>
        </w:tc>
        <w:tc>
          <w:tcPr>
            <w:tcW w:type="dxa" w:w="6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40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 xml:space="preserve"> 130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0" w:after="0"/>
              <w:ind w:left="0" w:right="0" w:firstLine="0"/>
              <w:jc w:val="center"/>
            </w:pPr>
            <w:r>
              <w:rPr>
                <w:w w:val="98.9985602242606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C</w:t>
            </w:r>
          </w:p>
        </w:tc>
        <w:tc>
          <w:tcPr>
            <w:tcW w:type="dxa" w:w="2117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117"/>
            <w:vMerge/>
            <w:tcBorders/>
          </w:tcPr>
          <w:p/>
        </w:tc>
        <w:tc>
          <w:tcPr>
            <w:tcW w:type="dxa" w:w="2117"/>
            <w:vMerge/>
            <w:tcBorders/>
          </w:tcPr>
          <w:p/>
        </w:tc>
        <w:tc>
          <w:tcPr>
            <w:tcW w:type="dxa" w:w="66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0" w:after="0"/>
              <w:ind w:left="0" w:right="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 xml:space="preserve"> 170</w:t>
            </w:r>
            <w:r>
              <w:rPr>
                <w:w w:val="98.9985602242606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 xml:space="preserve"> 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C</w:t>
            </w:r>
          </w:p>
        </w:tc>
        <w:tc>
          <w:tcPr>
            <w:tcW w:type="dxa" w:w="2117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2117"/>
            <w:vMerge/>
            <w:tcBorders/>
          </w:tcPr>
          <w:p/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416" w:lineRule="exact" w:before="362" w:after="0"/>
              <w:ind w:left="50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-30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-4</w:t>
            </w:r>
          </w:p>
        </w:tc>
        <w:tc>
          <w:tcPr>
            <w:tcW w:type="dxa" w:w="6351"/>
            <w:gridSpan w:val="3"/>
            <w:vMerge/>
            <w:tcBorders/>
          </w:tcPr>
          <w:p/>
        </w:tc>
        <w:tc>
          <w:tcPr>
            <w:tcW w:type="dxa" w:w="2117"/>
            <w:vMerge/>
            <w:tcBorders/>
          </w:tcPr>
          <w:p/>
        </w:tc>
      </w:tr>
      <w:tr>
        <w:trPr>
          <w:trHeight w:hRule="exact" w:val="1250"/>
        </w:trPr>
        <w:tc>
          <w:tcPr>
            <w:tcW w:type="dxa" w:w="2117"/>
            <w:vMerge/>
            <w:tcBorders/>
          </w:tcPr>
          <w:p/>
        </w:tc>
        <w:tc>
          <w:tcPr>
            <w:tcW w:type="dxa" w:w="2117"/>
            <w:vMerge/>
            <w:tcBorders/>
          </w:tcPr>
          <w:p/>
        </w:tc>
        <w:tc>
          <w:tcPr>
            <w:tcW w:type="dxa" w:w="6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76" w:val="left"/>
                <w:tab w:pos="4888" w:val="left"/>
              </w:tabs>
              <w:autoSpaceDE w:val="0"/>
              <w:widowControl/>
              <w:spacing w:line="620" w:lineRule="exact" w:before="94" w:after="0"/>
              <w:ind w:left="11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 xml:space="preserve">-2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 xml:space="preserve">0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2</w:t>
            </w:r>
          </w:p>
          <w:p>
            <w:pPr>
              <w:autoSpaceDN w:val="0"/>
              <w:autoSpaceDE w:val="0"/>
              <w:widowControl/>
              <w:spacing w:line="618" w:lineRule="exact" w:before="0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6"/>
              </w:rPr>
              <w:t>Electric field strength (MV/cm)</w:t>
            </w:r>
          </w:p>
        </w:tc>
        <w:tc>
          <w:tcPr>
            <w:tcW w:type="dxa" w:w="21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356" w:after="0"/>
        <w:ind w:left="3144" w:right="0" w:firstLine="0"/>
        <w:jc w:val="left"/>
      </w:pPr>
      <w:r>
        <w:rPr>
          <w:rFonts w:ascii="Trebuchet MS" w:hAnsi="Trebuchet MS" w:eastAsia="Trebuchet MS"/>
          <w:b w:val="0"/>
          <w:i w:val="0"/>
          <w:color w:val="000000"/>
          <w:sz w:val="36"/>
        </w:rPr>
        <w:t xml:space="preserve">Yurchuck, E. et al., IMW 2012 </w:t>
      </w:r>
    </w:p>
    <w:p>
      <w:pPr>
        <w:autoSpaceDN w:val="0"/>
        <w:autoSpaceDE w:val="0"/>
        <w:widowControl/>
        <w:spacing w:line="240" w:lineRule="auto" w:before="568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31 </w:t>
      </w:r>
    </w:p>
    <w:p>
      <w:pPr>
        <w:sectPr>
          <w:pgSz w:w="14400" w:h="10800"/>
          <w:pgMar w:top="166" w:right="256" w:bottom="96" w:left="1440" w:header="720" w:footer="720" w:gutter="0"/>
          <w:cols w:space="720" w:num="1" w:equalWidth="0">
            <w:col w:w="12704" w:space="0"/>
            <w:col w:w="14400" w:space="0"/>
            <w:col w:w="13818" w:space="0"/>
            <w:col w:w="13910" w:space="0"/>
            <w:col w:w="12746" w:space="0"/>
            <w:col w:w="14400" w:space="0"/>
            <w:col w:w="13400" w:space="0"/>
            <w:col w:w="14400" w:space="0"/>
            <w:col w:w="13902" w:space="0"/>
            <w:col w:w="13520" w:space="0"/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832"/>
        <w:ind w:left="2448" w:right="2448" w:firstLine="0"/>
        <w:jc w:val="center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Additional Information </w:t>
      </w:r>
      <w:r>
        <w:br/>
      </w: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- T-Acceleration Retention -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68"/>
        <w:gridCol w:w="1368"/>
        <w:gridCol w:w="1368"/>
        <w:gridCol w:w="1368"/>
        <w:gridCol w:w="1368"/>
        <w:gridCol w:w="1368"/>
        <w:gridCol w:w="1368"/>
        <w:gridCol w:w="1368"/>
        <w:gridCol w:w="1368"/>
        <w:gridCol w:w="1368"/>
      </w:tblGrid>
      <w:tr>
        <w:trPr>
          <w:trHeight w:hRule="exact" w:val="1184"/>
        </w:trPr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4" w:lineRule="exact" w:before="0" w:after="0"/>
              <w:ind w:left="9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8"/>
              </w:rPr>
              <w:t>Threshold voltage (V)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6" w:lineRule="exact" w:before="202" w:after="0"/>
              <w:ind w:left="26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>1.0</w:t>
            </w:r>
          </w:p>
        </w:tc>
        <w:tc>
          <w:tcPr>
            <w:tcW w:type="dxa" w:w="6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60" w:after="0"/>
              <w:ind w:left="14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1"/>
              </w:rPr>
              <w:t>programmed -6.5 V 100 ns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0" w:lineRule="exact" w:before="4684" w:after="0"/>
              <w:ind w:left="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4"/>
              </w:rPr>
              <w:t>5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4" w:lineRule="exact" w:before="628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9"/>
              </w:rPr>
              <w:t>10 days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6" w:lineRule="exact" w:before="4750" w:after="0"/>
              <w:ind w:left="1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>10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0" w:lineRule="exact" w:before="4684" w:after="0"/>
              <w:ind w:left="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4"/>
              </w:rPr>
              <w:t>7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4" w:lineRule="exact" w:before="486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8"/>
              </w:rPr>
              <w:t>10 years</w:t>
            </w:r>
          </w:p>
        </w:tc>
      </w:tr>
      <w:tr>
        <w:trPr>
          <w:trHeight w:hRule="exact" w:val="1496"/>
        </w:trPr>
        <w:tc>
          <w:tcPr>
            <w:tcW w:type="dxa" w:w="1368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6" w:lineRule="exact" w:before="336" w:after="0"/>
              <w:ind w:left="26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>0.5</w:t>
            </w:r>
          </w:p>
        </w:tc>
        <w:tc>
          <w:tcPr>
            <w:tcW w:type="dxa" w:w="6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180" w:after="0"/>
              <w:ind w:left="13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5"/>
              </w:rPr>
              <w:t xml:space="preserve"> Experimental data 25 </w:t>
            </w:r>
            <w:r>
              <w:rPr>
                <w:w w:val="101.57722326425404"/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5"/>
              </w:rPr>
              <w:t>C</w:t>
            </w:r>
          </w:p>
          <w:p>
            <w:pPr>
              <w:autoSpaceDN w:val="0"/>
              <w:autoSpaceDE w:val="0"/>
              <w:widowControl/>
              <w:spacing w:line="596" w:lineRule="exact" w:before="0" w:after="0"/>
              <w:ind w:left="13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5"/>
              </w:rPr>
              <w:t xml:space="preserve"> Experimental data 150 </w:t>
            </w:r>
            <w:r>
              <w:rPr>
                <w:w w:val="101.57722326425404"/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5"/>
              </w:rPr>
              <w:t>C</w:t>
            </w:r>
          </w:p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</w:tr>
      <w:tr>
        <w:trPr>
          <w:trHeight w:hRule="exact" w:val="1044"/>
        </w:trPr>
        <w:tc>
          <w:tcPr>
            <w:tcW w:type="dxa" w:w="1368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6" w:lineRule="exact" w:before="158" w:after="0"/>
              <w:ind w:left="26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>0.0</w:t>
            </w:r>
          </w:p>
        </w:tc>
        <w:tc>
          <w:tcPr>
            <w:tcW w:type="dxa" w:w="6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0" w:after="0"/>
              <w:ind w:left="13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5"/>
              </w:rPr>
              <w:t xml:space="preserve"> Extrapolation</w:t>
            </w:r>
          </w:p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</w:tr>
      <w:tr>
        <w:trPr>
          <w:trHeight w:hRule="exact" w:val="820"/>
        </w:trPr>
        <w:tc>
          <w:tcPr>
            <w:tcW w:type="dxa" w:w="1368"/>
            <w:vMerge/>
            <w:tcBorders/>
          </w:tcPr>
          <w:p/>
        </w:tc>
        <w:tc>
          <w:tcPr>
            <w:tcW w:type="dxa" w:w="5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126" w:after="0"/>
              <w:ind w:left="1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FF0000"/>
                <w:sz w:val="51"/>
              </w:rPr>
              <w:t>erased +4.5 V 100 ns</w:t>
            </w:r>
          </w:p>
          <w:p>
            <w:pPr>
              <w:autoSpaceDN w:val="0"/>
              <w:autoSpaceDE w:val="0"/>
              <w:widowControl/>
              <w:spacing w:line="764" w:lineRule="exact" w:before="0" w:after="0"/>
              <w:ind w:left="7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>-0.5</w:t>
            </w:r>
          </w:p>
          <w:p>
            <w:pPr>
              <w:autoSpaceDN w:val="0"/>
              <w:tabs>
                <w:tab w:pos="1380" w:val="left"/>
                <w:tab w:pos="2056" w:val="left"/>
                <w:tab w:pos="2632" w:val="left"/>
                <w:tab w:pos="3310" w:val="left"/>
                <w:tab w:pos="3886" w:val="left"/>
                <w:tab w:pos="4560" w:val="left"/>
                <w:tab w:pos="5136" w:val="left"/>
              </w:tabs>
              <w:autoSpaceDE w:val="0"/>
              <w:widowControl/>
              <w:spacing w:line="766" w:lineRule="exact" w:before="0" w:after="0"/>
              <w:ind w:left="8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 xml:space="preserve">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4"/>
              </w:rPr>
              <w:t xml:space="preserve">0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 xml:space="preserve">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4"/>
              </w:rPr>
              <w:t xml:space="preserve">1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 xml:space="preserve">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4"/>
              </w:rPr>
              <w:t xml:space="preserve">2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 xml:space="preserve">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4"/>
              </w:rPr>
              <w:t>3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32" w:lineRule="exact" w:before="87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 xml:space="preserve">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4"/>
              </w:rPr>
              <w:t>4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6" w:lineRule="exact" w:before="1006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>10</w:t>
            </w:r>
          </w:p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</w:tr>
      <w:tr>
        <w:trPr>
          <w:trHeight w:hRule="exact" w:val="952"/>
        </w:trPr>
        <w:tc>
          <w:tcPr>
            <w:tcW w:type="dxa" w:w="1368"/>
            <w:vMerge/>
            <w:tcBorders/>
          </w:tcPr>
          <w:p/>
        </w:tc>
        <w:tc>
          <w:tcPr>
            <w:tcW w:type="dxa" w:w="2736"/>
            <w:gridSpan w:val="2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32" w:lineRule="exact" w:before="74" w:after="0"/>
              <w:ind w:left="25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 xml:space="preserve">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4"/>
              </w:rPr>
              <w:t>6</w:t>
            </w:r>
          </w:p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32" w:lineRule="exact" w:before="74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 xml:space="preserve">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4"/>
              </w:rPr>
              <w:t>8</w:t>
            </w:r>
          </w:p>
        </w:tc>
      </w:tr>
      <w:tr>
        <w:trPr>
          <w:trHeight w:hRule="exact" w:val="802"/>
        </w:trPr>
        <w:tc>
          <w:tcPr>
            <w:tcW w:type="dxa" w:w="1368"/>
            <w:vMerge/>
            <w:tcBorders/>
          </w:tcPr>
          <w:p/>
        </w:tc>
        <w:tc>
          <w:tcPr>
            <w:tcW w:type="dxa" w:w="76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4" w:lineRule="exact" w:before="0" w:after="0"/>
              <w:ind w:left="0" w:right="2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57"/>
              </w:rPr>
              <w:t>time (s)</w:t>
            </w:r>
          </w:p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  <w:tc>
          <w:tcPr>
            <w:tcW w:type="dxa" w:w="13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32" w:after="0"/>
        <w:ind w:left="0" w:right="4686" w:firstLine="0"/>
        <w:jc w:val="right"/>
      </w:pPr>
      <w:r>
        <w:rPr>
          <w:rFonts w:ascii="Trebuchet MS" w:hAnsi="Trebuchet MS" w:eastAsia="Trebuchet MS"/>
          <w:b w:val="0"/>
          <w:i w:val="0"/>
          <w:color w:val="000000"/>
          <w:sz w:val="36"/>
        </w:rPr>
        <w:t xml:space="preserve">Yurchuck, E. et al., IMW 2012 </w:t>
      </w:r>
    </w:p>
    <w:p>
      <w:pPr>
        <w:autoSpaceDN w:val="0"/>
        <w:autoSpaceDE w:val="0"/>
        <w:widowControl/>
        <w:spacing w:line="240" w:lineRule="auto" w:before="568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32 </w:t>
      </w:r>
    </w:p>
    <w:p>
      <w:pPr>
        <w:sectPr>
          <w:pgSz w:w="14400" w:h="10800"/>
          <w:pgMar w:top="166" w:right="256" w:bottom="96" w:left="460" w:header="720" w:footer="720" w:gutter="0"/>
          <w:cols w:space="720" w:num="1" w:equalWidth="0">
            <w:col w:w="13684" w:space="0"/>
            <w:col w:w="12704" w:space="0"/>
            <w:col w:w="14400" w:space="0"/>
            <w:col w:w="13818" w:space="0"/>
            <w:col w:w="13910" w:space="0"/>
            <w:col w:w="12746" w:space="0"/>
            <w:col w:w="14400" w:space="0"/>
            <w:col w:w="13400" w:space="0"/>
            <w:col w:w="14400" w:space="0"/>
            <w:col w:w="13902" w:space="0"/>
            <w:col w:w="13520" w:space="0"/>
            <w:col w:w="13520" w:space="0"/>
            <w:col w:w="13743" w:space="0"/>
            <w:col w:w="14400" w:space="0"/>
            <w:col w:w="14400" w:space="0"/>
            <w:col w:w="13186" w:space="0"/>
            <w:col w:w="13366" w:space="0"/>
            <w:col w:w="13520" w:space="0"/>
            <w:col w:w="13194" w:space="0"/>
            <w:col w:w="13194" w:space="0"/>
            <w:col w:w="14400" w:space="0"/>
            <w:col w:w="13136" w:space="0"/>
            <w:col w:w="13366" w:space="0"/>
            <w:col w:w="13666" w:space="0"/>
            <w:col w:w="14400" w:space="0"/>
            <w:col w:w="14400" w:space="0"/>
            <w:col w:w="13400" w:space="0"/>
            <w:col w:w="13194" w:space="0"/>
            <w:col w:w="13194" w:space="0"/>
            <w:col w:w="13850" w:space="0"/>
            <w:col w:w="14400" w:space="0"/>
            <w:col w:w="14400" w:space="0"/>
            <w:col w:w="12300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926"/>
        <w:ind w:left="2160" w:right="2880" w:firstLine="0"/>
        <w:jc w:val="center"/>
      </w:pP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Additional Information </w:t>
      </w:r>
      <w:r>
        <w:br/>
      </w:r>
      <w:r>
        <w:rPr>
          <w:rFonts w:ascii="Trebuchet MS" w:hAnsi="Trebuchet MS" w:eastAsia="Trebuchet MS"/>
          <w:b/>
          <w:i w:val="0"/>
          <w:color w:val="000000"/>
          <w:sz w:val="64"/>
        </w:rPr>
        <w:t xml:space="preserve">- NOR-FLASH Contender -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47"/>
        <w:gridCol w:w="4347"/>
        <w:gridCol w:w="4347"/>
      </w:tblGrid>
      <w:tr>
        <w:trPr>
          <w:trHeight w:hRule="exact" w:val="768"/>
        </w:trPr>
        <w:tc>
          <w:tcPr>
            <w:tcW w:type="dxa" w:w="4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18" w:after="0"/>
              <w:ind w:left="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cell area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566" w:right="0" w:firstLine="0"/>
              <w:jc w:val="left"/>
            </w:pPr>
            <w:r>
              <w:rPr>
                <w:rFonts w:ascii="Trebuchet MS" w:hAnsi="Trebuchet MS" w:eastAsia="Trebuchet MS"/>
                <w:b/>
                <w:i w:val="0"/>
                <w:color w:val="FFFFFF"/>
                <w:sz w:val="48"/>
              </w:rPr>
              <w:t xml:space="preserve">NOR-FLASH </w:t>
            </w:r>
          </w:p>
        </w:tc>
        <w:tc>
          <w:tcPr>
            <w:tcW w:type="dxa" w:w="4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Trebuchet MS" w:hAnsi="Trebuchet MS" w:eastAsia="Trebuchet MS"/>
                <w:b/>
                <w:i w:val="0"/>
                <w:color w:val="FFFFFF"/>
                <w:sz w:val="48"/>
              </w:rPr>
              <w:t xml:space="preserve">AND-FeFET </w:t>
            </w:r>
          </w:p>
        </w:tc>
      </w:tr>
      <w:tr>
        <w:trPr>
          <w:trHeight w:hRule="exact" w:val="782"/>
        </w:trPr>
        <w:tc>
          <w:tcPr>
            <w:tcW w:type="dxa" w:w="4347"/>
            <w:vMerge/>
            <w:tcBorders/>
          </w:tcPr>
          <w:p/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426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>10F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32"/>
              </w:rPr>
              <w:t xml:space="preserve">2 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0"/>
              </w:rPr>
              <w:t>(&gt;100 nm)</w:t>
            </w:r>
          </w:p>
        </w:tc>
        <w:tc>
          <w:tcPr>
            <w:tcW w:type="dxa" w:w="4347"/>
            <w:vMerge/>
            <w:tcBorders/>
          </w:tcPr>
          <w:p/>
        </w:tc>
      </w:tr>
      <w:tr>
        <w:trPr>
          <w:trHeight w:hRule="exact" w:val="786"/>
        </w:trPr>
        <w:tc>
          <w:tcPr>
            <w:tcW w:type="dxa" w:w="4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speed (PGM/ERS)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72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1 µs / 1ms </w:t>
            </w:r>
          </w:p>
        </w:tc>
        <w:tc>
          <w:tcPr>
            <w:tcW w:type="dxa" w:w="4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52" w:after="0"/>
              <w:ind w:left="0" w:right="426" w:firstLine="0"/>
              <w:jc w:val="righ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>(1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32"/>
              </w:rPr>
              <w:t>st</w:t>
            </w: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 result) </w:t>
            </w:r>
          </w:p>
        </w:tc>
      </w:tr>
      <w:tr>
        <w:trPr>
          <w:trHeight w:hRule="exact" w:val="804"/>
        </w:trPr>
        <w:tc>
          <w:tcPr>
            <w:tcW w:type="dxa" w:w="4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voltage (PGM/ERS)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89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10 – 20 V </w:t>
            </w:r>
          </w:p>
        </w:tc>
        <w:tc>
          <w:tcPr>
            <w:tcW w:type="dxa" w:w="4347"/>
            <w:vMerge/>
            <w:tcBorders/>
          </w:tcPr>
          <w:p/>
        </w:tc>
      </w:tr>
      <w:tr>
        <w:trPr>
          <w:trHeight w:hRule="exact" w:val="772"/>
        </w:trPr>
        <w:tc>
          <w:tcPr>
            <w:tcW w:type="dxa" w:w="4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retention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1320" w:firstLine="0"/>
              <w:jc w:val="righ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&gt;&gt; 10y </w:t>
            </w:r>
          </w:p>
        </w:tc>
        <w:tc>
          <w:tcPr>
            <w:tcW w:type="dxa" w:w="4347"/>
            <w:vMerge/>
            <w:tcBorders/>
          </w:tcPr>
          <w:p/>
        </w:tc>
      </w:tr>
      <w:tr>
        <w:trPr>
          <w:trHeight w:hRule="exact" w:val="798"/>
        </w:trPr>
        <w:tc>
          <w:tcPr>
            <w:tcW w:type="dxa" w:w="4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endurance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1690" w:firstLine="0"/>
              <w:jc w:val="right"/>
            </w:pPr>
            <w:r>
              <w:rPr>
                <w:rFonts w:ascii="Trebuchet MS" w:hAnsi="Trebuchet MS" w:eastAsia="Trebuchet MS"/>
                <w:b/>
                <w:i w:val="0"/>
                <w:color w:val="000000"/>
                <w:sz w:val="48"/>
              </w:rPr>
              <w:t>10</w:t>
            </w:r>
            <w:r>
              <w:rPr>
                <w:rFonts w:ascii="Trebuchet MS" w:hAnsi="Trebuchet MS" w:eastAsia="Trebuchet MS"/>
                <w:b/>
                <w:i w:val="0"/>
                <w:color w:val="000000"/>
                <w:sz w:val="32"/>
              </w:rPr>
              <w:t xml:space="preserve">5 </w:t>
            </w:r>
          </w:p>
        </w:tc>
        <w:tc>
          <w:tcPr>
            <w:tcW w:type="dxa" w:w="4347"/>
            <w:vMerge/>
            <w:tcBorders/>
          </w:tcPr>
          <w:p/>
        </w:tc>
      </w:tr>
      <w:tr>
        <w:trPr>
          <w:trHeight w:hRule="exact" w:val="840"/>
        </w:trPr>
        <w:tc>
          <w:tcPr>
            <w:tcW w:type="dxa" w:w="4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scalability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40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>&lt;&lt; 100 nm ???</w:t>
            </w:r>
          </w:p>
        </w:tc>
        <w:tc>
          <w:tcPr>
            <w:tcW w:type="dxa" w:w="4347"/>
            <w:vMerge/>
            <w:tcBorders/>
          </w:tcPr>
          <w:p/>
        </w:tc>
      </w:tr>
      <w:tr>
        <w:trPr>
          <w:trHeight w:hRule="exact" w:val="768"/>
        </w:trPr>
        <w:tc>
          <w:tcPr>
            <w:tcW w:type="dxa" w:w="4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0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storage type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464" w:right="0" w:firstLine="0"/>
              <w:jc w:val="left"/>
            </w:pPr>
            <w:r>
              <w:rPr>
                <w:rFonts w:ascii="Trebuchet MS" w:hAnsi="Trebuchet MS" w:eastAsia="Trebuchet MS"/>
                <w:b w:val="0"/>
                <w:i w:val="0"/>
                <w:color w:val="000000"/>
                <w:sz w:val="48"/>
              </w:rPr>
              <w:t xml:space="preserve">code storage </w:t>
            </w:r>
          </w:p>
        </w:tc>
        <w:tc>
          <w:tcPr>
            <w:tcW w:type="dxa" w:w="434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1104" w:after="0"/>
        <w:ind w:left="0" w:right="20" w:firstLine="0"/>
        <w:jc w:val="right"/>
      </w:pPr>
      <w:r>
        <w:rPr>
          <w:rFonts w:ascii="Trebuchet MS" w:hAnsi="Trebuchet MS" w:eastAsia="Trebuchet MS"/>
          <w:b/>
          <w:i w:val="0"/>
          <w:color w:val="FFFFFF"/>
          <w:sz w:val="36"/>
        </w:rPr>
        <w:t xml:space="preserve">Slide 33 </w:t>
      </w:r>
    </w:p>
    <w:sectPr w:rsidR="00FC693F" w:rsidRPr="0006063C" w:rsidSect="00034616">
      <w:pgSz w:w="14400" w:h="10800"/>
      <w:pgMar w:top="166" w:right="256" w:bottom="96" w:left="1104" w:header="720" w:footer="720" w:gutter="0"/>
      <w:cols w:space="720" w:num="1" w:equalWidth="0">
        <w:col w:w="13040" w:space="0"/>
        <w:col w:w="13684" w:space="0"/>
        <w:col w:w="12704" w:space="0"/>
        <w:col w:w="14400" w:space="0"/>
        <w:col w:w="13818" w:space="0"/>
        <w:col w:w="13910" w:space="0"/>
        <w:col w:w="12746" w:space="0"/>
        <w:col w:w="14400" w:space="0"/>
        <w:col w:w="13400" w:space="0"/>
        <w:col w:w="14400" w:space="0"/>
        <w:col w:w="13902" w:space="0"/>
        <w:col w:w="13520" w:space="0"/>
        <w:col w:w="13520" w:space="0"/>
        <w:col w:w="13743" w:space="0"/>
        <w:col w:w="14400" w:space="0"/>
        <w:col w:w="14400" w:space="0"/>
        <w:col w:w="13186" w:space="0"/>
        <w:col w:w="13366" w:space="0"/>
        <w:col w:w="13520" w:space="0"/>
        <w:col w:w="13194" w:space="0"/>
        <w:col w:w="13194" w:space="0"/>
        <w:col w:w="14400" w:space="0"/>
        <w:col w:w="13136" w:space="0"/>
        <w:col w:w="13366" w:space="0"/>
        <w:col w:w="13666" w:space="0"/>
        <w:col w:w="14400" w:space="0"/>
        <w:col w:w="14400" w:space="0"/>
        <w:col w:w="13400" w:space="0"/>
        <w:col w:w="13194" w:space="0"/>
        <w:col w:w="13194" w:space="0"/>
        <w:col w:w="13850" w:space="0"/>
        <w:col w:w="14400" w:space="0"/>
        <w:col w:w="14400" w:space="0"/>
        <w:col w:w="123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